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8E" w:rsidRPr="00A949B8" w:rsidRDefault="00424712" w:rsidP="00A949B8">
      <w:r w:rsidRPr="00A949B8">
        <w:t>Алкоголь убивает по-разному</w:t>
      </w:r>
    </w:p>
    <w:p w:rsidR="00424712" w:rsidRPr="00A949B8" w:rsidRDefault="00424712" w:rsidP="00A949B8">
      <w:r w:rsidRPr="00A949B8">
        <w:t>С 1 по 7 июня проходи</w:t>
      </w:r>
      <w:r w:rsidR="005A1CA0">
        <w:t>т</w:t>
      </w:r>
      <w:r w:rsidRPr="00A949B8">
        <w:t xml:space="preserve"> Неделя, направленна</w:t>
      </w:r>
      <w:r w:rsidR="005A1CA0">
        <w:t>я</w:t>
      </w:r>
      <w:r w:rsidRPr="00A949B8">
        <w:t xml:space="preserve"> на снижение смертности от внешних причин. Это смертность не от болезней, а от умышленных или неумышленных причин. К ним относятся отравления алкоголем, убийства, самоубийства, утопления, падения, гибель от огня и тому подобные причины, которые можно</w:t>
      </w:r>
      <w:r w:rsidR="00BF73D3" w:rsidRPr="00A949B8">
        <w:t xml:space="preserve"> было бы</w:t>
      </w:r>
      <w:r w:rsidRPr="00A949B8">
        <w:t xml:space="preserve"> предотвратить. </w:t>
      </w:r>
      <w:r w:rsidR="00BF73D3" w:rsidRPr="00A949B8">
        <w:t>И каждая из этих причин может быть связана с употреблением алкоголя.</w:t>
      </w:r>
    </w:p>
    <w:p w:rsidR="00BF73D3" w:rsidRPr="00A949B8" w:rsidRDefault="00A949B8" w:rsidP="00A949B8">
      <w:r w:rsidRPr="00A949B8">
        <w:t xml:space="preserve">Проблема злоупотребления алкогольными напитками весьма актуальна. Это подтверждается высокой частотой </w:t>
      </w:r>
      <w:r w:rsidR="005A1CA0" w:rsidRPr="00A949B8">
        <w:t>выявляемых алкогольных опьянений при судебно-медицинской экспертизе трупов</w:t>
      </w:r>
      <w:r w:rsidRPr="00A949B8">
        <w:t xml:space="preserve">. </w:t>
      </w:r>
      <w:r w:rsidR="005A1CA0">
        <w:t>Д</w:t>
      </w:r>
      <w:r w:rsidRPr="00A949B8">
        <w:t xml:space="preserve">о 40 тысяч человек ежегодно умирает только из-за смертельных отравлений алкоголем. </w:t>
      </w:r>
      <w:r w:rsidR="00BF73D3" w:rsidRPr="00A949B8">
        <w:t xml:space="preserve">Собственно, </w:t>
      </w:r>
      <w:r w:rsidR="00886F3C" w:rsidRPr="00A949B8">
        <w:t xml:space="preserve">само </w:t>
      </w:r>
      <w:r w:rsidR="00BF73D3" w:rsidRPr="00A949B8">
        <w:t xml:space="preserve">отравление алкоголем происходит либо в результате употребления некачественных напитков, либо метилового спирта вместо этилового, либо одеколона, антифриза и других </w:t>
      </w:r>
      <w:r w:rsidR="009B20F8" w:rsidRPr="00A949B8">
        <w:t xml:space="preserve">спиртосодержащих </w:t>
      </w:r>
      <w:r w:rsidR="00BF73D3" w:rsidRPr="00A949B8">
        <w:t xml:space="preserve">жидкостей, не предназначенных для питья. </w:t>
      </w:r>
    </w:p>
    <w:p w:rsidR="005758E6" w:rsidRDefault="00A949B8" w:rsidP="00A949B8">
      <w:r w:rsidRPr="00A949B8">
        <w:t xml:space="preserve">Однако алкогольные отравления не являются единственной и основной причиной смертности, обусловленной употреблением алкоголя. </w:t>
      </w:r>
      <w:r w:rsidR="00886F3C" w:rsidRPr="00A949B8">
        <w:t xml:space="preserve">В России 80% убийств совершается в состоянии алкогольного опьянения, по вине пьяных водителей ежегодно происходит более 13 тысяч дорожно-транспортных происшествий. </w:t>
      </w:r>
      <w:r w:rsidRPr="00A949B8">
        <w:t>По оценкам российских экспертов, до половины суицидов в России так или иначе связаны с потреблением алкогольной продукции.</w:t>
      </w:r>
    </w:p>
    <w:p w:rsidR="00A949B8" w:rsidRDefault="00A949B8" w:rsidP="00A949B8">
      <w:r w:rsidRPr="00A949B8">
        <w:t>Из-за употребления алкоголя происходит 67% случаев утоплений</w:t>
      </w:r>
      <w:r w:rsidR="00F65DA2">
        <w:t>.</w:t>
      </w:r>
      <w:r w:rsidRPr="00A949B8">
        <w:t xml:space="preserve"> </w:t>
      </w:r>
      <w:r w:rsidR="00F65DA2" w:rsidRPr="00F65DA2">
        <w:t>Человек, находящийся под действием спиртного, плохо контролирует окружающую обстановку, имеет разрегулированную моторику, оказывается неспособен быстро оценить происходящие события и принять меры, необходимые для собственного спасения.</w:t>
      </w:r>
    </w:p>
    <w:p w:rsidR="00F65DA2" w:rsidRDefault="00F65DA2" w:rsidP="006640E1">
      <w:r w:rsidRPr="00A949B8">
        <w:t>67% пожаров</w:t>
      </w:r>
      <w:r>
        <w:t xml:space="preserve"> происходит из-за употребления алкоголя. </w:t>
      </w:r>
      <w:r w:rsidR="006640E1">
        <w:t>Алкоголь и сигарета – неизменные спутники пожаров и причины гибели людей! Неосторожное обращение с огнем при курении является одним из наиболее распространенных факторов возникновения пожара и гибели людей. Горящий окурок, брошенный в комнате, может тлеть до 20 минут, а потом стать источником загорания. И к смерти уснувшего курильщика приводит не сам огонь, а продукты горения.</w:t>
      </w:r>
    </w:p>
    <w:p w:rsidR="00A949B8" w:rsidRDefault="00A949B8" w:rsidP="00A949B8">
      <w:r>
        <w:t>Алкоголь занимает особое место среди причин смертности от внешних причин, так как погибают в основном, люди трудоспособного возраста и эти смерти предотвратимы. Помимо того, что он убивает самого человека, он также ставит под угрозу окружающих, приводя к несчастным случаям, в которых часто гибнут люди, не употреблявшие алкоголь.</w:t>
      </w:r>
    </w:p>
    <w:p w:rsidR="002F34D5" w:rsidRDefault="002F34D5" w:rsidP="00A949B8">
      <w:r>
        <w:t>Помните: безопасных доз алкоголя не бывает! Лучший градус для жизни – Ноль!</w:t>
      </w:r>
    </w:p>
    <w:p w:rsidR="005A1CA0" w:rsidRPr="00A949B8" w:rsidRDefault="005A1CA0" w:rsidP="00A949B8">
      <w:r>
        <w:t xml:space="preserve">Валерия Ковалева, </w:t>
      </w:r>
      <w:r w:rsidR="00980534">
        <w:t xml:space="preserve">специалист по связям с общественностью ГБУЗ «ВРЦОЗ и МП», </w:t>
      </w:r>
      <w:bookmarkStart w:id="0" w:name="_GoBack"/>
      <w:bookmarkEnd w:id="0"/>
      <w:r>
        <w:t xml:space="preserve">по материалам сайтов: </w:t>
      </w:r>
      <w:hyperlink r:id="rId4" w:history="1">
        <w:r w:rsidRPr="00B64B74">
          <w:rPr>
            <w:rStyle w:val="a3"/>
          </w:rPr>
          <w:t>https://crbkopyl.by/poleznaya-informatsiya/zdorovyj-obraz-zhizni/902-alkogol-prichina-pozhara</w:t>
        </w:r>
      </w:hyperlink>
      <w:r>
        <w:t xml:space="preserve">, </w:t>
      </w:r>
      <w:hyperlink r:id="rId5" w:history="1">
        <w:r w:rsidRPr="00B64B74">
          <w:rPr>
            <w:rStyle w:val="a3"/>
          </w:rPr>
          <w:t>https://vk.com/wall-42162154_1780509</w:t>
        </w:r>
      </w:hyperlink>
      <w:r>
        <w:t xml:space="preserve">, </w:t>
      </w:r>
      <w:hyperlink r:id="rId6" w:history="1">
        <w:r w:rsidRPr="00B64B74">
          <w:rPr>
            <w:rStyle w:val="a3"/>
          </w:rPr>
          <w:t>https://www.krasotaimedicina.ru/diseases/urgent/drowning</w:t>
        </w:r>
      </w:hyperlink>
      <w:r>
        <w:t xml:space="preserve">, </w:t>
      </w:r>
      <w:hyperlink r:id="rId7" w:history="1">
        <w:r w:rsidRPr="00B64B74">
          <w:rPr>
            <w:rStyle w:val="a3"/>
          </w:rPr>
          <w:t>https://www.rbc.ru/rbcfreenews/5f5a1c219a79477b54ef40d5</w:t>
        </w:r>
      </w:hyperlink>
      <w:r>
        <w:t xml:space="preserve">. </w:t>
      </w:r>
    </w:p>
    <w:sectPr w:rsidR="005A1CA0" w:rsidRPr="00A9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2"/>
    <w:rsid w:val="002F34D5"/>
    <w:rsid w:val="00424712"/>
    <w:rsid w:val="005758E6"/>
    <w:rsid w:val="005A1CA0"/>
    <w:rsid w:val="006640E1"/>
    <w:rsid w:val="006E6D8E"/>
    <w:rsid w:val="00886F3C"/>
    <w:rsid w:val="00980534"/>
    <w:rsid w:val="009B20F8"/>
    <w:rsid w:val="00A949B8"/>
    <w:rsid w:val="00BF73D3"/>
    <w:rsid w:val="00F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BDFF2-EAB4-438E-88FB-0358EC00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bc.ru/rbcfreenews/5f5a1c219a79477b54ef40d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asotaimedicina.ru/diseases/urgent/drowning" TargetMode="External"/><Relationship Id="rId5" Type="http://schemas.openxmlformats.org/officeDocument/2006/relationships/hyperlink" Target="https://vk.com/wall-42162154_1780509" TargetMode="External"/><Relationship Id="rId4" Type="http://schemas.openxmlformats.org/officeDocument/2006/relationships/hyperlink" Target="https://crbkopyl.by/poleznaya-informatsiya/zdorovyj-obraz-zhizni/902-alkogol-prichina-pozha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7</cp:revision>
  <dcterms:created xsi:type="dcterms:W3CDTF">2024-07-03T09:28:00Z</dcterms:created>
  <dcterms:modified xsi:type="dcterms:W3CDTF">2024-07-04T07:06:00Z</dcterms:modified>
</cp:coreProperties>
</file>