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администрации Ольховского муниципального района Волгоградской обл. от 09.11.2021 N 852</w:t>
              <w:br/>
              <w:t xml:space="preserve">(ред. от 15.04.2024)</w:t>
              <w:br/>
              <w:t xml:space="preserve">"Об утверждении административного регламента по предоставлению муниципальной услуги "Продажа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ОЛЬХОВСКОГО МУНИЦИПАЛЬНОГО РАЙОНА</w:t>
      </w:r>
    </w:p>
    <w:p>
      <w:pPr>
        <w:pStyle w:val="2"/>
        <w:jc w:val="center"/>
      </w:pPr>
      <w:r>
        <w:rPr>
          <w:sz w:val="20"/>
        </w:rPr>
        <w:t xml:space="preserve">ВОЛГОГРАДСКОЙ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9 ноября 2021 г. N 852</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"ПРОДАЖА ЗЕМЕЛЬНЫХ</w:t>
      </w:r>
    </w:p>
    <w:p>
      <w:pPr>
        <w:pStyle w:val="2"/>
        <w:jc w:val="center"/>
      </w:pPr>
      <w:r>
        <w:rPr>
          <w:sz w:val="20"/>
        </w:rPr>
        <w:t xml:space="preserve">УЧАСТКОВ, НАХОДЯЩИХСЯ В МУНИЦИПАЛЬНОЙ СОБСТВЕННОСТИ</w:t>
      </w:r>
    </w:p>
    <w:p>
      <w:pPr>
        <w:pStyle w:val="2"/>
        <w:jc w:val="center"/>
      </w:pPr>
      <w:r>
        <w:rPr>
          <w:sz w:val="20"/>
        </w:rPr>
        <w:t xml:space="preserve">ОЛЬХОВСКОГО МУНИЦИПАЛЬНОГО РАЙОНА ВОЛГОГРАДСКОЙ ОБЛАСТИ,</w:t>
      </w:r>
    </w:p>
    <w:p>
      <w:pPr>
        <w:pStyle w:val="2"/>
        <w:jc w:val="center"/>
      </w:pPr>
      <w:r>
        <w:rPr>
          <w:sz w:val="20"/>
        </w:rPr>
        <w:t xml:space="preserve">И ЗЕМЕЛЬНЫХ УЧАСТКОВ, ГОСУДАРСТВЕННАЯ СОБСТВЕННОСТЬ</w:t>
      </w:r>
    </w:p>
    <w:p>
      <w:pPr>
        <w:pStyle w:val="2"/>
        <w:jc w:val="center"/>
      </w:pPr>
      <w:r>
        <w:rPr>
          <w:sz w:val="20"/>
        </w:rPr>
        <w:t xml:space="preserve">НА КОТОРЫЕ НЕ РАЗГРАНИЧЕНА, РАСПОЛОЖЕННЫХ НА ТЕРРИТОРИИ</w:t>
      </w:r>
    </w:p>
    <w:p>
      <w:pPr>
        <w:pStyle w:val="2"/>
        <w:jc w:val="center"/>
      </w:pPr>
      <w:r>
        <w:rPr>
          <w:sz w:val="20"/>
        </w:rPr>
        <w:t xml:space="preserve">ОЛЬХОВСКОГО МУНИЦИПАЛЬНОГО РАЙОНА ВОЛГОГРАДСКОЙ ОБЛАСТИ,</w:t>
      </w:r>
    </w:p>
    <w:p>
      <w:pPr>
        <w:pStyle w:val="2"/>
        <w:jc w:val="center"/>
      </w:pPr>
      <w:r>
        <w:rPr>
          <w:sz w:val="20"/>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Ольховского муниципального района</w:t>
            </w:r>
          </w:p>
          <w:p>
            <w:pPr>
              <w:pStyle w:val="0"/>
              <w:jc w:val="center"/>
            </w:pPr>
            <w:r>
              <w:rPr>
                <w:sz w:val="20"/>
                <w:color w:val="392c69"/>
              </w:rPr>
              <w:t xml:space="preserve">Волгоградской обл. от 05.07.2022 </w:t>
            </w:r>
            <w:hyperlink w:history="0" r:id="rId7"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N 484</w:t>
              </w:r>
            </w:hyperlink>
            <w:r>
              <w:rPr>
                <w:sz w:val="20"/>
                <w:color w:val="392c69"/>
              </w:rPr>
              <w:t xml:space="preserve">, от 19.04.2023 </w:t>
            </w:r>
            <w:hyperlink w:history="0" r:id="rId8"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15.04.2024 </w:t>
            </w:r>
            <w:hyperlink w:history="0" r:id="rId9" w:tooltip="Постановление администрации Ольховского муниципального района Волгоградской обл. от 15.04.2024 N 322 &quot;О внесении изменений в постановление администрации Ольховского муниципального района Волгоградской области от 09.11.2021 N 852 &quot;Предоставление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 {КонсультантПлюс}">
              <w:r>
                <w:rPr>
                  <w:sz w:val="20"/>
                  <w:color w:val="0000ff"/>
                </w:rPr>
                <w:t xml:space="preserve">N 322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Федерального </w:t>
      </w:r>
      <w:hyperlink w:history="0" r:id="rId1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 N 210-ФЗ "Об организации предоставления государственных и муниципальных услуг", на основании Федерального </w:t>
      </w:r>
      <w:hyperlink w:history="0" r:id="rId1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закона</w:t>
        </w:r>
      </w:hyperlink>
      <w:r>
        <w:rPr>
          <w:sz w:val="20"/>
        </w:rPr>
        <w:t xml:space="preserve"> от 25.10.2001 N 136-ФЗ "Земельный кодекс Российской Федерации" постановляю:</w:t>
      </w:r>
    </w:p>
    <w:p>
      <w:pPr>
        <w:pStyle w:val="0"/>
        <w:spacing w:before="200" w:line-rule="auto"/>
        <w:ind w:firstLine="540"/>
        <w:jc w:val="both"/>
      </w:pPr>
      <w:r>
        <w:rPr>
          <w:sz w:val="20"/>
        </w:rPr>
        <w:t xml:space="preserve">1. Утвердить административный </w:t>
      </w:r>
      <w:hyperlink w:history="0" w:anchor="P43" w:tooltip="АДМИНИСТРАТИВНЫЙ РЕГЛАМЕНТ">
        <w:r>
          <w:rPr>
            <w:sz w:val="20"/>
            <w:color w:val="0000ff"/>
          </w:rPr>
          <w:t xml:space="preserve">регламент</w:t>
        </w:r>
      </w:hyperlink>
      <w:r>
        <w:rPr>
          <w:sz w:val="20"/>
        </w:rPr>
        <w:t xml:space="preserve"> по предоставлению муниципальной услуги "Продажа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 согласно приложению N 1.</w:t>
      </w:r>
    </w:p>
    <w:p>
      <w:pPr>
        <w:pStyle w:val="0"/>
        <w:spacing w:before="200" w:line-rule="auto"/>
        <w:ind w:firstLine="540"/>
        <w:jc w:val="both"/>
      </w:pPr>
      <w:r>
        <w:rPr>
          <w:sz w:val="20"/>
        </w:rPr>
        <w:t xml:space="preserve">2. 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 в соответствии с административным </w:t>
      </w:r>
      <w:hyperlink w:history="0" w:anchor="P43" w:tooltip="АДМИНИСТРАТИВНЫЙ РЕГЛАМЕНТ">
        <w:r>
          <w:rPr>
            <w:sz w:val="20"/>
            <w:color w:val="0000ff"/>
          </w:rPr>
          <w:t xml:space="preserve">регламентом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3. Прекратить действие муниципальной услуги "Продажа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 утвержденной постановлением администрации Ольховского муниципального района Волгоградской области от 20.12.2019 N 970.</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Главы Ольховского муниципального Волгоградской области района В.С. Никонова.</w:t>
      </w:r>
    </w:p>
    <w:p>
      <w:pPr>
        <w:pStyle w:val="0"/>
        <w:spacing w:before="200" w:line-rule="auto"/>
        <w:ind w:firstLine="540"/>
        <w:jc w:val="both"/>
      </w:pPr>
      <w:r>
        <w:rPr>
          <w:sz w:val="20"/>
        </w:rPr>
        <w:t xml:space="preserve">5. Настоящее постановление вступает в силу с момента его обнародования.</w:t>
      </w:r>
    </w:p>
    <w:p>
      <w:pPr>
        <w:pStyle w:val="0"/>
        <w:jc w:val="both"/>
      </w:pPr>
      <w:r>
        <w:rPr>
          <w:sz w:val="20"/>
        </w:rPr>
      </w:r>
    </w:p>
    <w:p>
      <w:pPr>
        <w:pStyle w:val="0"/>
        <w:jc w:val="right"/>
      </w:pPr>
      <w:r>
        <w:rPr>
          <w:sz w:val="20"/>
        </w:rPr>
        <w:t xml:space="preserve">Глава Ольховского</w:t>
      </w:r>
    </w:p>
    <w:p>
      <w:pPr>
        <w:pStyle w:val="0"/>
        <w:jc w:val="right"/>
      </w:pPr>
      <w:r>
        <w:rPr>
          <w:sz w:val="20"/>
        </w:rPr>
        <w:t xml:space="preserve">муниципального района</w:t>
      </w:r>
    </w:p>
    <w:p>
      <w:pPr>
        <w:pStyle w:val="0"/>
        <w:jc w:val="right"/>
      </w:pPr>
      <w:r>
        <w:rPr>
          <w:sz w:val="20"/>
        </w:rPr>
        <w:t xml:space="preserve">А.В.СОЛОНИН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главы Администрации</w:t>
      </w:r>
    </w:p>
    <w:p>
      <w:pPr>
        <w:pStyle w:val="0"/>
        <w:jc w:val="right"/>
      </w:pPr>
      <w:r>
        <w:rPr>
          <w:sz w:val="20"/>
        </w:rPr>
        <w:t xml:space="preserve">Ольховского</w:t>
      </w:r>
    </w:p>
    <w:p>
      <w:pPr>
        <w:pStyle w:val="0"/>
        <w:jc w:val="right"/>
      </w:pPr>
      <w:r>
        <w:rPr>
          <w:sz w:val="20"/>
        </w:rPr>
        <w:t xml:space="preserve">муниципального района</w:t>
      </w:r>
    </w:p>
    <w:p>
      <w:pPr>
        <w:pStyle w:val="0"/>
        <w:jc w:val="right"/>
      </w:pPr>
      <w:r>
        <w:rPr>
          <w:sz w:val="20"/>
        </w:rPr>
        <w:t xml:space="preserve">Волгоградской области</w:t>
      </w:r>
    </w:p>
    <w:p>
      <w:pPr>
        <w:pStyle w:val="0"/>
        <w:jc w:val="right"/>
      </w:pPr>
      <w:r>
        <w:rPr>
          <w:sz w:val="20"/>
        </w:rPr>
        <w:t xml:space="preserve">от 09.11.2021 N 852</w:t>
      </w:r>
    </w:p>
    <w:p>
      <w:pPr>
        <w:pStyle w:val="0"/>
        <w:jc w:val="both"/>
      </w:pPr>
      <w:r>
        <w:rPr>
          <w:sz w:val="20"/>
        </w:rPr>
      </w:r>
    </w:p>
    <w:bookmarkStart w:id="43" w:name="P43"/>
    <w:bookmarkEnd w:id="43"/>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"ПРОДАЖА ЗЕМЕЛЬНЫХ</w:t>
      </w:r>
    </w:p>
    <w:p>
      <w:pPr>
        <w:pStyle w:val="2"/>
        <w:jc w:val="center"/>
      </w:pPr>
      <w:r>
        <w:rPr>
          <w:sz w:val="20"/>
        </w:rPr>
        <w:t xml:space="preserve">УЧАСТКОВ, НАХОДЯЩИХСЯ В МУНИЦИПАЛЬНОЙ СОБСТВЕННОСТИ</w:t>
      </w:r>
    </w:p>
    <w:p>
      <w:pPr>
        <w:pStyle w:val="2"/>
        <w:jc w:val="center"/>
      </w:pPr>
      <w:r>
        <w:rPr>
          <w:sz w:val="20"/>
        </w:rPr>
        <w:t xml:space="preserve">ОЛЬХОВСКОГО МУНИЦИПАЛЬНОГО РАЙОНА ВОЛГОГРАДСКОЙ ОБЛАСТИ,</w:t>
      </w:r>
    </w:p>
    <w:p>
      <w:pPr>
        <w:pStyle w:val="2"/>
        <w:jc w:val="center"/>
      </w:pPr>
      <w:r>
        <w:rPr>
          <w:sz w:val="20"/>
        </w:rPr>
        <w:t xml:space="preserve">И ЗЕМЕЛЬНЫХ УЧАСТКОВ, ГОСУДАРСТВЕННАЯ СОБСТВЕННОСТЬ</w:t>
      </w:r>
    </w:p>
    <w:p>
      <w:pPr>
        <w:pStyle w:val="2"/>
        <w:jc w:val="center"/>
      </w:pPr>
      <w:r>
        <w:rPr>
          <w:sz w:val="20"/>
        </w:rPr>
        <w:t xml:space="preserve">НА КОТОРЫЕ НЕ РАЗГРАНИЧЕНА, РАСПОЛОЖЕННЫХ НА ТЕРРИТОРИИ</w:t>
      </w:r>
    </w:p>
    <w:p>
      <w:pPr>
        <w:pStyle w:val="2"/>
        <w:jc w:val="center"/>
      </w:pPr>
      <w:r>
        <w:rPr>
          <w:sz w:val="20"/>
        </w:rPr>
        <w:t xml:space="preserve">ОЛЬХОВСКОГО МУНИЦИПАЛЬНОГО РАЙОНА ВОЛГОГРАДСКОЙ ОБЛАСТИ,</w:t>
      </w:r>
    </w:p>
    <w:p>
      <w:pPr>
        <w:pStyle w:val="2"/>
        <w:jc w:val="center"/>
      </w:pPr>
      <w:r>
        <w:rPr>
          <w:sz w:val="20"/>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Ольховского муниципального района</w:t>
            </w:r>
          </w:p>
          <w:p>
            <w:pPr>
              <w:pStyle w:val="0"/>
              <w:jc w:val="center"/>
            </w:pPr>
            <w:r>
              <w:rPr>
                <w:sz w:val="20"/>
                <w:color w:val="392c69"/>
              </w:rPr>
              <w:t xml:space="preserve">Волгоградской обл. от 05.07.2022 </w:t>
            </w:r>
            <w:hyperlink w:history="0" r:id="rId12"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N 484</w:t>
              </w:r>
            </w:hyperlink>
            <w:r>
              <w:rPr>
                <w:sz w:val="20"/>
                <w:color w:val="392c69"/>
              </w:rPr>
              <w:t xml:space="preserve">, от 19.04.2023 </w:t>
            </w:r>
            <w:hyperlink w:history="0" r:id="rId13"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15.04.2024 </w:t>
            </w:r>
            <w:hyperlink w:history="0" r:id="rId14" w:tooltip="Постановление администрации Ольховского муниципального района Волгоградской обл. от 15.04.2024 N 322 &quot;О внесении изменений в постановление администрации Ольховского муниципального района Волгоградской области от 09.11.2021 N 852 &quot;Предоставление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 {КонсультантПлюс}">
              <w:r>
                <w:rPr>
                  <w:sz w:val="20"/>
                  <w:color w:val="0000ff"/>
                </w:rPr>
                <w:t xml:space="preserve">N 322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Предмет регулирования.</w:t>
      </w:r>
    </w:p>
    <w:p>
      <w:pPr>
        <w:pStyle w:val="0"/>
        <w:spacing w:before="200" w:line-rule="auto"/>
        <w:ind w:firstLine="540"/>
        <w:jc w:val="both"/>
      </w:pPr>
      <w:r>
        <w:rPr>
          <w:sz w:val="20"/>
        </w:rPr>
        <w:t xml:space="preserve">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pPr>
        <w:pStyle w:val="0"/>
        <w:spacing w:before="200" w:line-rule="auto"/>
        <w:ind w:firstLine="540"/>
        <w:jc w:val="both"/>
      </w:pPr>
      <w:r>
        <w:rPr>
          <w:sz w:val="20"/>
        </w:rPr>
        <w:t xml:space="preserve">Настоящий административный регламент не устанавливает порядок предоставления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history="0" r:id="rId1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39.18</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pPr>
        <w:pStyle w:val="0"/>
        <w:spacing w:before="200" w:line-rule="auto"/>
        <w:ind w:firstLine="540"/>
        <w:jc w:val="both"/>
      </w:pPr>
      <w:r>
        <w:rPr>
          <w:sz w:val="20"/>
        </w:rPr>
        <w:t xml:space="preserve">Договор купли-продажи земельного участка заключается без проведения торгов в случае предоставления:</w:t>
      </w:r>
    </w:p>
    <w:p>
      <w:pPr>
        <w:pStyle w:val="0"/>
        <w:spacing w:before="200" w:line-rule="auto"/>
        <w:ind w:firstLine="540"/>
        <w:jc w:val="both"/>
      </w:pPr>
      <w:r>
        <w:rPr>
          <w:sz w:val="20"/>
        </w:rPr>
        <w:t xml:space="preserve">-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1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w:t>
      </w:r>
      <w:hyperlink w:history="0" r:id="rId1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1.1 п. 2 ст. 39.3</w:t>
        </w:r>
      </w:hyperlink>
      <w:r>
        <w:rPr>
          <w:sz w:val="20"/>
        </w:rPr>
        <w:t xml:space="preserve"> Земельного кодекса Российской Федерации, далее - ЗК РФ);</w:t>
      </w:r>
    </w:p>
    <w:p>
      <w:pPr>
        <w:pStyle w:val="0"/>
        <w:spacing w:before="200" w:line-rule="auto"/>
        <w:ind w:firstLine="540"/>
        <w:jc w:val="both"/>
      </w:pPr>
      <w:r>
        <w:rPr>
          <w:sz w:val="20"/>
        </w:rPr>
        <w:t xml:space="preserve">-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w:history="0" r:id="rId1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 п. 2 ст. 39.3</w:t>
        </w:r>
      </w:hyperlink>
      <w:r>
        <w:rPr>
          <w:sz w:val="20"/>
        </w:rPr>
        <w:t xml:space="preserve"> ЗК РФ);</w:t>
      </w:r>
    </w:p>
    <w:p>
      <w:pPr>
        <w:pStyle w:val="0"/>
        <w:spacing w:before="200" w:line-rule="auto"/>
        <w:ind w:firstLine="540"/>
        <w:jc w:val="both"/>
      </w:pPr>
      <w:r>
        <w:rPr>
          <w:sz w:val="20"/>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w:history="0" r:id="rId1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39.20</w:t>
        </w:r>
      </w:hyperlink>
      <w:r>
        <w:rPr>
          <w:sz w:val="20"/>
        </w:rPr>
        <w:t xml:space="preserve"> ЗК РФ (</w:t>
      </w:r>
      <w:hyperlink w:history="0" r:id="rId2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6 п. 2 ст. 39.3</w:t>
        </w:r>
      </w:hyperlink>
      <w:r>
        <w:rPr>
          <w:sz w:val="20"/>
        </w:rPr>
        <w:t xml:space="preserve"> ЗК РФ);</w:t>
      </w:r>
    </w:p>
    <w:p>
      <w:pPr>
        <w:pStyle w:val="0"/>
        <w:spacing w:before="200" w:line-rule="auto"/>
        <w:ind w:firstLine="540"/>
        <w:jc w:val="both"/>
      </w:pPr>
      <w:r>
        <w:rPr>
          <w:sz w:val="20"/>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w:history="0" r:id="rId2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пункте 2 статьи 39.9</w:t>
        </w:r>
      </w:hyperlink>
      <w:r>
        <w:rPr>
          <w:sz w:val="20"/>
        </w:rPr>
        <w:t xml:space="preserve"> ЗК РФ (</w:t>
      </w:r>
      <w:hyperlink w:history="0" r:id="rId2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7 п. 2 ст. 39.3</w:t>
        </w:r>
      </w:hyperlink>
      <w:r>
        <w:rPr>
          <w:sz w:val="20"/>
        </w:rPr>
        <w:t xml:space="preserve"> ЗК РФ);</w:t>
      </w:r>
    </w:p>
    <w:p>
      <w:pPr>
        <w:pStyle w:val="0"/>
        <w:spacing w:before="200" w:line-rule="auto"/>
        <w:ind w:firstLine="540"/>
        <w:jc w:val="both"/>
      </w:pPr>
      <w:r>
        <w:rPr>
          <w:sz w:val="20"/>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w:history="0" r:id="rId23" w:tooltip="Закон Волгоградской области от 17.07.2003 N 855-ОД (ред. от 10.03.2023) &quot;Об обороте земель сельскохозяйственного назначения в Волгоградской области&quot; (принят Волгоградской областной Думой 03.07.2003) {КонсультантПлюс}">
        <w:r>
          <w:rPr>
            <w:sz w:val="20"/>
            <w:color w:val="0000ff"/>
          </w:rPr>
          <w:t xml:space="preserve">законом</w:t>
        </w:r>
      </w:hyperlink>
      <w:r>
        <w:rPr>
          <w:sz w:val="20"/>
        </w:rPr>
        <w:t xml:space="preserve"> "Об обороте земель сельскохозяйственного назначения" (</w:t>
      </w:r>
      <w:hyperlink w:history="0" r:id="rId2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8 п. 2 ст. 39.3</w:t>
        </w:r>
      </w:hyperlink>
      <w:r>
        <w:rPr>
          <w:sz w:val="20"/>
        </w:rPr>
        <w:t xml:space="preserve"> ЗК РФ);</w:t>
      </w:r>
    </w:p>
    <w:p>
      <w:pPr>
        <w:pStyle w:val="0"/>
        <w:spacing w:before="200" w:line-rule="auto"/>
        <w:ind w:firstLine="540"/>
        <w:jc w:val="both"/>
      </w:pPr>
      <w:r>
        <w:rPr>
          <w:sz w:val="20"/>
        </w:rPr>
        <w:t xml:space="preserve">-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hyperlink w:history="0" r:id="rId2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9 п. 2 ст. 39.3</w:t>
        </w:r>
      </w:hyperlink>
      <w:r>
        <w:rPr>
          <w:sz w:val="20"/>
        </w:rPr>
        <w:t xml:space="preserve"> ЗК РФ);</w:t>
      </w:r>
    </w:p>
    <w:bookmarkStart w:id="69" w:name="P69"/>
    <w:bookmarkEnd w:id="69"/>
    <w:p>
      <w:pPr>
        <w:pStyle w:val="0"/>
        <w:spacing w:before="200" w:line-rule="auto"/>
        <w:ind w:firstLine="540"/>
        <w:jc w:val="both"/>
      </w:pPr>
      <w:r>
        <w:rPr>
          <w:sz w:val="20"/>
        </w:rPr>
        <w:t xml:space="preserve">- земельного участка, предназначенного для ведения личного подсобного хозяйства,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w:history="0" r:id="rId2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39.2</w:t>
        </w:r>
      </w:hyperlink>
      <w:r>
        <w:rPr>
          <w:sz w:val="20"/>
        </w:rPr>
        <w:t xml:space="preserve"> ЗК РФ,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(согласно </w:t>
      </w:r>
      <w:hyperlink w:history="0" r:id="rId27"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пп. "а" п. 1</w:t>
        </w:r>
      </w:hyperlink>
      <w:r>
        <w:rPr>
          <w:sz w:val="20"/>
        </w:rPr>
        <w:t xml:space="preserve"> постановления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предоставление земельного участка в собственность за плату без проведения торгов допускается по данному основанию в 2022 - 2024 годах);</w:t>
      </w:r>
    </w:p>
    <w:p>
      <w:pPr>
        <w:pStyle w:val="0"/>
        <w:jc w:val="both"/>
      </w:pPr>
      <w:r>
        <w:rPr>
          <w:sz w:val="20"/>
        </w:rPr>
        <w:t xml:space="preserve">(абзац введен постановлением администрации Ольховского муниципального района Волгоградской обл. от 05.07.2022 </w:t>
      </w:r>
      <w:hyperlink w:history="0" r:id="rId28"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N 484</w:t>
        </w:r>
      </w:hyperlink>
      <w:r>
        <w:rPr>
          <w:sz w:val="20"/>
        </w:rPr>
        <w:t xml:space="preserve">; в ред. постановлений администрации Ольховского муниципального района Волгоградской обл. от 19.04.2023 </w:t>
      </w:r>
      <w:hyperlink w:history="0" r:id="rId29"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N 297</w:t>
        </w:r>
      </w:hyperlink>
      <w:r>
        <w:rPr>
          <w:sz w:val="20"/>
        </w:rPr>
        <w:t xml:space="preserve">, от 15.04.2024 </w:t>
      </w:r>
      <w:hyperlink w:history="0" r:id="rId30" w:tooltip="Постановление администрации Ольховского муниципального района Волгоградской обл. от 15.04.2024 N 322 &quot;О внесении изменений в постановление администрации Ольховского муниципального района Волгоградской области от 09.11.2021 N 852 &quot;Предоставление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 {КонсультантПлюс}">
        <w:r>
          <w:rPr>
            <w:sz w:val="20"/>
            <w:color w:val="0000ff"/>
          </w:rPr>
          <w:t xml:space="preserve">N 322</w:t>
        </w:r>
      </w:hyperlink>
      <w:r>
        <w:rPr>
          <w:sz w:val="20"/>
        </w:rPr>
        <w:t xml:space="preserve">)</w:t>
      </w:r>
    </w:p>
    <w:p>
      <w:pPr>
        <w:pStyle w:val="0"/>
        <w:spacing w:before="200" w:line-rule="auto"/>
        <w:ind w:firstLine="540"/>
        <w:jc w:val="both"/>
      </w:pPr>
      <w:r>
        <w:rPr>
          <w:sz w:val="20"/>
        </w:rPr>
        <w:t xml:space="preserve">- земельного участка юридическому лицу, которое в соответствии с решением высшего должностного лица субъекта Российской Федерации уполномочено на реализацию масштабного инвестиционного проекта, отвечающего критериям, установленным законом субъекта Российской Федерации,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муниципальной собственности, до заключения договора купли-продажи земельного участка (согласно </w:t>
      </w:r>
      <w:hyperlink w:history="0" r:id="rId31"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пп. "а(1)" п. 1</w:t>
        </w:r>
      </w:hyperlink>
      <w:r>
        <w:rPr>
          <w:sz w:val="20"/>
        </w:rPr>
        <w:t xml:space="preserve"> постановления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предоставление земельного участка в собственность за плату без проведения торгов допускается по данному основанию в 2022 - 2024 годах).</w:t>
      </w:r>
    </w:p>
    <w:p>
      <w:pPr>
        <w:pStyle w:val="0"/>
        <w:jc w:val="both"/>
      </w:pPr>
      <w:r>
        <w:rPr>
          <w:sz w:val="20"/>
        </w:rPr>
        <w:t xml:space="preserve">(абзац введен </w:t>
      </w:r>
      <w:hyperlink w:history="0" r:id="rId32" w:tooltip="Постановление администрации Ольховского муниципального района Волгоградской обл. от 15.04.2024 N 322 &quot;О внесении изменений в постановление администрации Ольховского муниципального района Волгоградской области от 09.11.2021 N 852 &quot;Предоставление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15.04.2024 N 322)</w:t>
      </w:r>
    </w:p>
    <w:p>
      <w:pPr>
        <w:pStyle w:val="0"/>
        <w:spacing w:before="200" w:line-rule="auto"/>
        <w:ind w:firstLine="540"/>
        <w:jc w:val="both"/>
      </w:pPr>
      <w:r>
        <w:rPr>
          <w:sz w:val="20"/>
        </w:rPr>
        <w:t xml:space="preserve">1.3. Порядок информирования заявителей о предоставлении муниципальной услуги.</w:t>
      </w:r>
    </w:p>
    <w:p>
      <w:pPr>
        <w:pStyle w:val="0"/>
        <w:spacing w:before="200" w:line-rule="auto"/>
        <w:ind w:firstLine="540"/>
        <w:jc w:val="both"/>
      </w:pPr>
      <w:r>
        <w:rPr>
          <w:sz w:val="20"/>
        </w:rPr>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pPr>
        <w:pStyle w:val="0"/>
        <w:spacing w:before="200" w:line-rule="auto"/>
        <w:ind w:firstLine="540"/>
        <w:jc w:val="both"/>
      </w:pPr>
      <w:r>
        <w:rPr>
          <w:sz w:val="20"/>
        </w:rPr>
        <w:t xml:space="preserve">- на Едином портале государственных и муниципальных услуг в информационно-телекоммуникационной сети Интернет - </w:t>
      </w:r>
      <w:hyperlink w:history="0" r:id="rId33">
        <w:r>
          <w:rPr>
            <w:sz w:val="20"/>
            <w:color w:val="0000ff"/>
          </w:rPr>
          <w:t xml:space="preserve">www.gosuslugi.ru</w:t>
        </w:r>
      </w:hyperlink>
      <w:r>
        <w:rPr>
          <w:sz w:val="20"/>
        </w:rPr>
        <w:t xml:space="preserve">;</w:t>
      </w:r>
    </w:p>
    <w:p>
      <w:pPr>
        <w:pStyle w:val="0"/>
        <w:spacing w:before="200" w:line-rule="auto"/>
        <w:ind w:firstLine="540"/>
        <w:jc w:val="both"/>
      </w:pPr>
      <w:r>
        <w:rPr>
          <w:sz w:val="20"/>
        </w:rPr>
        <w:t xml:space="preserve">-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 7, кабинет N 9, адрес электронной почты olhovka@mail.ru, или по телефону 8(84456) 2-15-80;</w:t>
      </w:r>
    </w:p>
    <w:p>
      <w:pPr>
        <w:pStyle w:val="0"/>
        <w:spacing w:before="200" w:line-rule="auto"/>
        <w:ind w:firstLine="540"/>
        <w:jc w:val="both"/>
      </w:pPr>
      <w:r>
        <w:rPr>
          <w:sz w:val="20"/>
        </w:rPr>
        <w:t xml:space="preserve">-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 2-21-21.</w:t>
      </w:r>
    </w:p>
    <w:p>
      <w:pPr>
        <w:pStyle w:val="0"/>
        <w:spacing w:before="200" w:line-rule="auto"/>
        <w:ind w:firstLine="540"/>
        <w:jc w:val="both"/>
      </w:pPr>
      <w:r>
        <w:rPr>
          <w:sz w:val="20"/>
        </w:rP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w:history="0" r:id="rId34">
        <w:r>
          <w:rPr>
            <w:sz w:val="20"/>
            <w:color w:val="0000ff"/>
          </w:rPr>
          <w:t xml:space="preserve">http://mfc.volganet.ru</w:t>
        </w:r>
      </w:hyperlink>
      <w:r>
        <w:rPr>
          <w:sz w:val="20"/>
        </w:rPr>
        <w:t xml:space="preserve">).</w:t>
      </w:r>
    </w:p>
    <w:p>
      <w:pPr>
        <w:pStyle w:val="0"/>
        <w:spacing w:before="200" w:line-rule="auto"/>
        <w:ind w:firstLine="540"/>
        <w:jc w:val="both"/>
      </w:pPr>
      <w:r>
        <w:rPr>
          <w:sz w:val="20"/>
        </w:rPr>
        <w:t xml:space="preserve">1.3.2. Информацию о порядке предоставления муниципальной услуги заявитель может получить:</w:t>
      </w:r>
    </w:p>
    <w:p>
      <w:pPr>
        <w:pStyle w:val="0"/>
        <w:spacing w:before="200" w:line-rule="auto"/>
        <w:ind w:firstLine="540"/>
        <w:jc w:val="both"/>
      </w:pPr>
      <w:r>
        <w:rPr>
          <w:sz w:val="20"/>
        </w:rPr>
        <w:t xml:space="preserve">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pPr>
        <w:pStyle w:val="0"/>
        <w:spacing w:before="200" w:line-rule="auto"/>
        <w:ind w:firstLine="540"/>
        <w:jc w:val="both"/>
      </w:pPr>
      <w:r>
        <w:rPr>
          <w:sz w:val="20"/>
        </w:rPr>
        <w:t xml:space="preserve">по почте, в том числе электронной почте (адрес электронной почты ra_olhov@volganet.ru), в случае письменного обращения заявителя;</w:t>
      </w:r>
    </w:p>
    <w:p>
      <w:pPr>
        <w:pStyle w:val="0"/>
        <w:spacing w:before="200" w:line-rule="auto"/>
        <w:ind w:firstLine="540"/>
        <w:jc w:val="both"/>
      </w:pPr>
      <w:r>
        <w:rPr>
          <w:sz w:val="20"/>
        </w:rPr>
        <w:t xml:space="preserve">в сети Интернет на официальном сайте Администрации Ольховского муниципального района Волгоградской области (</w:t>
      </w:r>
      <w:hyperlink w:history="0" r:id="rId35">
        <w:r>
          <w:rPr>
            <w:sz w:val="20"/>
            <w:color w:val="0000ff"/>
          </w:rPr>
          <w:t xml:space="preserve">Ольховскийрайон.рф</w:t>
        </w:r>
      </w:hyperlink>
      <w:r>
        <w:rPr>
          <w:sz w:val="20"/>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w:history="0" r:id="rId36">
        <w:r>
          <w:rPr>
            <w:sz w:val="20"/>
            <w:color w:val="0000ff"/>
          </w:rPr>
          <w:t xml:space="preserve">www.gosuslugi.ru</w:t>
        </w:r>
      </w:hyperlink>
      <w:r>
        <w:rPr>
          <w:sz w:val="20"/>
        </w:rPr>
        <w:t xml:space="preserve">).</w:t>
      </w:r>
    </w:p>
    <w:p>
      <w:pPr>
        <w:pStyle w:val="0"/>
        <w:jc w:val="both"/>
      </w:pPr>
      <w:r>
        <w:rPr>
          <w:sz w:val="20"/>
        </w:rPr>
        <w:t xml:space="preserve">(в ред. </w:t>
      </w:r>
      <w:hyperlink w:history="0" r:id="rId37"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05.07.2022 N 484)</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 "Продажа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w:t>
      </w:r>
    </w:p>
    <w:p>
      <w:pPr>
        <w:pStyle w:val="0"/>
        <w:spacing w:before="200" w:line-rule="auto"/>
        <w:ind w:firstLine="540"/>
        <w:jc w:val="both"/>
      </w:pPr>
      <w:r>
        <w:rPr>
          <w:sz w:val="20"/>
        </w:rPr>
        <w:t xml:space="preserve">В случае, если земельный участок предстоит образовать или осуществить уточнение его границ в соответствии с Федеральным </w:t>
      </w:r>
      <w:hyperlink w:history="0" r:id="rId38"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от 13.07.2015 N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 осуществляется с предварительным согласованием предоставления земельного участка.</w:t>
      </w:r>
    </w:p>
    <w:p>
      <w:pPr>
        <w:pStyle w:val="0"/>
        <w:spacing w:before="200" w:line-rule="auto"/>
        <w:ind w:firstLine="540"/>
        <w:jc w:val="both"/>
      </w:pPr>
      <w:r>
        <w:rPr>
          <w:sz w:val="20"/>
        </w:rPr>
        <w:t xml:space="preserve">2.2. Муниципальная услуга предоставляется администрацией Ольховского муниципального района Волгоградской области (далее - уполномоченный орган).</w:t>
      </w:r>
    </w:p>
    <w:p>
      <w:pPr>
        <w:pStyle w:val="0"/>
        <w:spacing w:before="200" w:line-rule="auto"/>
        <w:ind w:firstLine="540"/>
        <w:jc w:val="both"/>
      </w:pPr>
      <w:r>
        <w:rPr>
          <w:sz w:val="20"/>
        </w:rPr>
        <w:t xml:space="preserve">Структурным 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w:t>
      </w:r>
    </w:p>
    <w:p>
      <w:pPr>
        <w:pStyle w:val="0"/>
        <w:spacing w:before="200" w:line-rule="auto"/>
        <w:ind w:firstLine="540"/>
        <w:jc w:val="both"/>
      </w:pPr>
      <w:r>
        <w:rPr>
          <w:sz w:val="20"/>
        </w:rPr>
        <w:t xml:space="preserve">2.3. Результатом предоставления муниципальной услуги является:</w:t>
      </w:r>
    </w:p>
    <w:p>
      <w:pPr>
        <w:pStyle w:val="0"/>
        <w:spacing w:before="200" w:line-rule="auto"/>
        <w:ind w:firstLine="540"/>
        <w:jc w:val="both"/>
      </w:pPr>
      <w:r>
        <w:rPr>
          <w:sz w:val="20"/>
        </w:rPr>
        <w:t xml:space="preserve">-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00" w:line-rule="auto"/>
        <w:ind w:firstLine="540"/>
        <w:jc w:val="both"/>
      </w:pPr>
      <w:r>
        <w:rPr>
          <w:sz w:val="20"/>
        </w:rPr>
        <w:t xml:space="preserve">-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p>
    <w:p>
      <w:pPr>
        <w:pStyle w:val="0"/>
        <w:spacing w:before="200" w:line-rule="auto"/>
        <w:ind w:firstLine="540"/>
        <w:jc w:val="both"/>
      </w:pPr>
      <w:r>
        <w:rPr>
          <w:sz w:val="20"/>
        </w:rPr>
        <w:t xml:space="preserve">- проект договора купли-продажи земельного участка;</w:t>
      </w:r>
    </w:p>
    <w:p>
      <w:pPr>
        <w:pStyle w:val="0"/>
        <w:spacing w:before="200" w:line-rule="auto"/>
        <w:ind w:firstLine="540"/>
        <w:jc w:val="both"/>
      </w:pPr>
      <w:r>
        <w:rPr>
          <w:sz w:val="20"/>
        </w:rPr>
        <w:t xml:space="preserve">-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p>
      <w:pPr>
        <w:pStyle w:val="0"/>
        <w:spacing w:before="200" w:line-rule="auto"/>
        <w:ind w:firstLine="540"/>
        <w:jc w:val="both"/>
      </w:pPr>
      <w:r>
        <w:rPr>
          <w:sz w:val="20"/>
        </w:rPr>
        <w:t xml:space="preserve">2.4. Срок предоставления муниципальной услуги.</w:t>
      </w:r>
    </w:p>
    <w:p>
      <w:pPr>
        <w:pStyle w:val="0"/>
        <w:spacing w:before="200" w:line-rule="auto"/>
        <w:ind w:firstLine="540"/>
        <w:jc w:val="both"/>
      </w:pPr>
      <w:r>
        <w:rPr>
          <w:sz w:val="20"/>
        </w:rPr>
        <w:t xml:space="preserve">2.4.1.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98" w:name="P98"/>
    <w:bookmarkEnd w:id="98"/>
    <w:p>
      <w:pPr>
        <w:pStyle w:val="0"/>
        <w:spacing w:before="200" w:line-rule="auto"/>
        <w:ind w:firstLine="540"/>
        <w:jc w:val="both"/>
      </w:pPr>
      <w:r>
        <w:rPr>
          <w:sz w:val="20"/>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pPr>
        <w:pStyle w:val="0"/>
        <w:jc w:val="both"/>
      </w:pPr>
      <w:r>
        <w:rPr>
          <w:sz w:val="20"/>
        </w:rPr>
        <w:t xml:space="preserve">(в ред. </w:t>
      </w:r>
      <w:hyperlink w:history="0" r:id="rId39"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19.04.2023 N 297)</w:t>
      </w:r>
    </w:p>
    <w:p>
      <w:pPr>
        <w:pStyle w:val="0"/>
        <w:spacing w:before="200" w:line-rule="auto"/>
        <w:ind w:firstLine="540"/>
        <w:jc w:val="both"/>
      </w:pPr>
      <w:r>
        <w:rPr>
          <w:sz w:val="20"/>
        </w:rPr>
        <w:t xml:space="preserve">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pPr>
        <w:pStyle w:val="0"/>
        <w:jc w:val="both"/>
      </w:pPr>
      <w:r>
        <w:rPr>
          <w:sz w:val="20"/>
        </w:rPr>
        <w:t xml:space="preserve">(в ред. </w:t>
      </w:r>
      <w:hyperlink w:history="0" r:id="rId40"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19.04.2023 N 297)</w:t>
      </w:r>
    </w:p>
    <w:bookmarkStart w:id="102" w:name="P102"/>
    <w:bookmarkEnd w:id="102"/>
    <w:p>
      <w:pPr>
        <w:pStyle w:val="0"/>
        <w:spacing w:before="200" w:line-rule="auto"/>
        <w:ind w:firstLine="540"/>
        <w:jc w:val="both"/>
      </w:pPr>
      <w:r>
        <w:rPr>
          <w:sz w:val="20"/>
        </w:rPr>
        <w:t xml:space="preserve">2.4.3. Уполномоченный орган рассматривает заявление о предоставлении земельного участка в собственность бесплатно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
    <w:p>
      <w:pPr>
        <w:pStyle w:val="0"/>
        <w:jc w:val="both"/>
      </w:pPr>
      <w:r>
        <w:rPr>
          <w:sz w:val="20"/>
        </w:rPr>
        <w:t xml:space="preserve">(в ред. </w:t>
      </w:r>
      <w:hyperlink w:history="0" r:id="rId41"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19.04.2023 N 297)</w:t>
      </w:r>
    </w:p>
    <w:p>
      <w:pPr>
        <w:pStyle w:val="0"/>
        <w:spacing w:before="200" w:line-rule="auto"/>
        <w:ind w:firstLine="540"/>
        <w:jc w:val="both"/>
      </w:pPr>
      <w:r>
        <w:rPr>
          <w:sz w:val="20"/>
        </w:rPr>
        <w:t xml:space="preserve">2.4.4. В соответствии с </w:t>
      </w:r>
      <w:hyperlink w:history="0" r:id="rId42"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постановлением</w:t>
        </w:r>
      </w:hyperlink>
      <w:r>
        <w:rPr>
          <w:sz w:val="20"/>
        </w:rPr>
        <w:t xml:space="preserve">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w:t>
      </w:r>
      <w:hyperlink w:history="0" w:anchor="P98" w:tooltip="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
        <w:r>
          <w:rPr>
            <w:sz w:val="20"/>
            <w:color w:val="0000ff"/>
          </w:rPr>
          <w:t xml:space="preserve">пунктами 2.4.2</w:t>
        </w:r>
      </w:hyperlink>
      <w:r>
        <w:rPr>
          <w:sz w:val="20"/>
        </w:rPr>
        <w:t xml:space="preserve"> и </w:t>
      </w:r>
      <w:hyperlink w:history="0" w:anchor="P102" w:tooltip="2.4.3. Уполномоченный орган рассматривает заявление о предоставлении земельного участка в собственность бесплатно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
        <w:r>
          <w:rPr>
            <w:sz w:val="20"/>
            <w:color w:val="0000ff"/>
          </w:rPr>
          <w:t xml:space="preserve">2.4.3</w:t>
        </w:r>
      </w:hyperlink>
      <w:r>
        <w:rPr>
          <w:sz w:val="20"/>
        </w:rPr>
        <w:t xml:space="preserve"> настоящего административного регламента, в 2022 - 2024 годах составляют:</w:t>
      </w:r>
    </w:p>
    <w:p>
      <w:pPr>
        <w:pStyle w:val="0"/>
        <w:jc w:val="both"/>
      </w:pPr>
      <w:r>
        <w:rPr>
          <w:sz w:val="20"/>
        </w:rPr>
        <w:t xml:space="preserve">(в ред. </w:t>
      </w:r>
      <w:hyperlink w:history="0" r:id="rId43" w:tooltip="Постановление администрации Ольховского муниципального района Волгоградской обл. от 15.04.2024 N 322 &quot;О внесении изменений в постановление администрации Ольховского муниципального района Волгоградской области от 09.11.2021 N 852 &quot;Предоставление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15.04.2024 N 322)</w:t>
      </w:r>
    </w:p>
    <w:p>
      <w:pPr>
        <w:pStyle w:val="0"/>
        <w:spacing w:before="200" w:line-rule="auto"/>
        <w:ind w:firstLine="540"/>
        <w:jc w:val="both"/>
      </w:pPr>
      <w:r>
        <w:rPr>
          <w:sz w:val="20"/>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 не более 14 календарных дней; 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p>
    <w:p>
      <w:pPr>
        <w:pStyle w:val="0"/>
        <w:spacing w:before="200" w:line-rule="auto"/>
        <w:ind w:firstLine="540"/>
        <w:jc w:val="both"/>
      </w:pPr>
      <w:r>
        <w:rPr>
          <w:sz w:val="20"/>
        </w:rPr>
        <w:t xml:space="preserve">для рассмотрения заявления о предоставлении земельного участка и направления заявителю проекта договора купли-продажи земельного участка в трех экземплярах или решения об отказе в предоставлении земельного участка - не более 14 календарных дней.</w:t>
      </w:r>
    </w:p>
    <w:p>
      <w:pPr>
        <w:pStyle w:val="0"/>
        <w:spacing w:before="200" w:line-rule="auto"/>
        <w:ind w:firstLine="540"/>
        <w:jc w:val="both"/>
      </w:pPr>
      <w:r>
        <w:rPr>
          <w:sz w:val="20"/>
        </w:rPr>
        <w:t xml:space="preserve">Административные процедуры, предусмотренные </w:t>
      </w:r>
      <w:hyperlink w:history="0" w:anchor="P412" w:tooltip="3. Состав, последовательность и сроки выполнения">
        <w:r>
          <w:rPr>
            <w:sz w:val="20"/>
            <w:color w:val="0000ff"/>
          </w:rPr>
          <w:t xml:space="preserve">разделом 3</w:t>
        </w:r>
      </w:hyperlink>
      <w:r>
        <w:rPr>
          <w:sz w:val="20"/>
        </w:rPr>
        <w:t xml:space="preserve">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w:t>
      </w:r>
    </w:p>
    <w:p>
      <w:pPr>
        <w:pStyle w:val="0"/>
        <w:jc w:val="both"/>
      </w:pPr>
      <w:r>
        <w:rPr>
          <w:sz w:val="20"/>
        </w:rPr>
        <w:t xml:space="preserve">(в ред. постановлений администрации Ольховского муниципального района Волгоградской обл. от 19.04.2023 </w:t>
      </w:r>
      <w:hyperlink w:history="0" r:id="rId44"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N 297</w:t>
        </w:r>
      </w:hyperlink>
      <w:r>
        <w:rPr>
          <w:sz w:val="20"/>
        </w:rPr>
        <w:t xml:space="preserve">, от 15.04.2024 </w:t>
      </w:r>
      <w:hyperlink w:history="0" r:id="rId45" w:tooltip="Постановление администрации Ольховского муниципального района Волгоградской обл. от 15.04.2024 N 322 &quot;О внесении изменений в постановление администрации Ольховского муниципального района Волгоградской области от 09.11.2021 N 852 &quot;Предоставление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 {КонсультантПлюс}">
        <w:r>
          <w:rPr>
            <w:sz w:val="20"/>
            <w:color w:val="0000ff"/>
          </w:rPr>
          <w:t xml:space="preserve">N 322</w:t>
        </w:r>
      </w:hyperlink>
      <w:r>
        <w:rPr>
          <w:sz w:val="20"/>
        </w:rPr>
        <w:t xml:space="preserve">)</w:t>
      </w:r>
    </w:p>
    <w:p>
      <w:pPr>
        <w:pStyle w:val="0"/>
        <w:jc w:val="both"/>
      </w:pPr>
      <w:r>
        <w:rPr>
          <w:sz w:val="20"/>
        </w:rPr>
        <w:t xml:space="preserve">(п. 2.4.4 введен </w:t>
      </w:r>
      <w:hyperlink w:history="0" r:id="rId46"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2.5. Правовыми основаниями для предоставления муниципальной услуги являются следующие нормативные правовые акты:</w:t>
      </w:r>
    </w:p>
    <w:p>
      <w:pPr>
        <w:pStyle w:val="0"/>
        <w:spacing w:before="200" w:line-rule="auto"/>
        <w:ind w:firstLine="540"/>
        <w:jc w:val="both"/>
      </w:pP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("Российская газета", N 7, 21.01.2009, Собрание законодательства Российской Федерации, 26.01.2009, N 4, ст. 445, "Парламентская газета", N 4, 23 - 29.01.2009);</w:t>
      </w:r>
    </w:p>
    <w:p>
      <w:pPr>
        <w:pStyle w:val="0"/>
        <w:spacing w:before="200" w:line-rule="auto"/>
        <w:ind w:firstLine="540"/>
        <w:jc w:val="both"/>
      </w:pPr>
      <w:r>
        <w:rPr>
          <w:sz w:val="20"/>
        </w:rPr>
        <w:t xml:space="preserve">Земельный </w:t>
      </w:r>
      <w:hyperlink w:history="0" r:id="rId4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w:t>
        </w:r>
      </w:hyperlink>
      <w:r>
        <w:rPr>
          <w:sz w:val="20"/>
        </w:rPr>
        <w:t xml:space="preserve">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w:t>
      </w:r>
    </w:p>
    <w:p>
      <w:pPr>
        <w:pStyle w:val="0"/>
        <w:spacing w:before="200" w:line-rule="auto"/>
        <w:ind w:firstLine="540"/>
        <w:jc w:val="both"/>
      </w:pPr>
      <w:r>
        <w:rPr>
          <w:sz w:val="20"/>
        </w:rPr>
        <w:t xml:space="preserve">Федеральный </w:t>
      </w:r>
      <w:hyperlink w:history="0" r:id="rId49"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закон</w:t>
        </w:r>
      </w:hyperlink>
      <w:r>
        <w:rPr>
          <w:sz w:val="20"/>
        </w:rPr>
        <w:t xml:space="preserve">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pPr>
        <w:pStyle w:val="0"/>
        <w:spacing w:before="200" w:line-rule="auto"/>
        <w:ind w:firstLine="540"/>
        <w:jc w:val="both"/>
      </w:pPr>
      <w:r>
        <w:rPr>
          <w:sz w:val="20"/>
        </w:rPr>
        <w:t xml:space="preserve">Федеральный </w:t>
      </w:r>
      <w:hyperlink w:history="0" r:id="rId50" w:tooltip="Федеральный закон от 18.06.2001 N 78-ФЗ (ред. от 08.08.2024) &quot;О землеустройстве&quot; {КонсультантПлюс}">
        <w:r>
          <w:rPr>
            <w:sz w:val="20"/>
            <w:color w:val="0000ff"/>
          </w:rPr>
          <w:t xml:space="preserve">закон</w:t>
        </w:r>
      </w:hyperlink>
      <w:r>
        <w:rPr>
          <w:sz w:val="20"/>
        </w:rPr>
        <w:t xml:space="preserve"> от 18.06.2001 N 78-ФЗ "О землеустройстве" ("Парламентская газета", N 114 - 115, 23.06.2001, "Российская газета", N 118 - 119, 23.06.2001, Собрание законодательства РФ, 25.06.2001, N 26, ст. 2582);</w:t>
      </w:r>
    </w:p>
    <w:p>
      <w:pPr>
        <w:pStyle w:val="0"/>
        <w:spacing w:before="200" w:line-rule="auto"/>
        <w:ind w:firstLine="540"/>
        <w:jc w:val="both"/>
      </w:pPr>
      <w:r>
        <w:rPr>
          <w:sz w:val="20"/>
        </w:rPr>
        <w:t xml:space="preserve">Федеральный </w:t>
      </w:r>
      <w:hyperlink w:history="0" r:id="rId51" w:tooltip="Федеральный закон от 27.07.2006 N 152-ФЗ (ред. от 08.08.2024) &quot;О персональных данных&quot; {КонсультантПлюс}">
        <w:r>
          <w:rPr>
            <w:sz w:val="20"/>
            <w:color w:val="0000ff"/>
          </w:rPr>
          <w:t xml:space="preserve">закон</w:t>
        </w:r>
      </w:hyperlink>
      <w:r>
        <w:rPr>
          <w:sz w:val="20"/>
        </w:rPr>
        <w:t xml:space="preserve"> от 27.07.2006 N 152-ФЗ "О персональных данных" ("Российская газета", N 165, 29.07.2006, Собрание законодательства РФ, 31.07.2006, N 31 (1 ч.), ст. 3451, "Парламентская газета", N 126 - 127, 03.08.2006);</w:t>
      </w:r>
    </w:p>
    <w:p>
      <w:pPr>
        <w:pStyle w:val="0"/>
        <w:spacing w:before="200" w:line-rule="auto"/>
        <w:ind w:firstLine="540"/>
        <w:jc w:val="both"/>
      </w:pPr>
      <w:r>
        <w:rPr>
          <w:sz w:val="20"/>
        </w:rPr>
        <w:t xml:space="preserve">Федеральный </w:t>
      </w:r>
      <w:hyperlink w:history="0" r:id="rId52"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w:t>
        </w:r>
      </w:hyperlink>
      <w:r>
        <w:rPr>
          <w:sz w:val="20"/>
        </w:rPr>
        <w:t xml:space="preserve"> от 02.05.2006 N 59-ФЗ "О порядке рассмотрения обращений граждан Российской Федерации" (Собрание законодательства Российской Федерации, 08.05.2006, N 19, ст. 2060, "Российская газета", N 95, 05.05.2006);</w:t>
      </w:r>
    </w:p>
    <w:p>
      <w:pPr>
        <w:pStyle w:val="0"/>
        <w:spacing w:before="200" w:line-rule="auto"/>
        <w:ind w:firstLine="540"/>
        <w:jc w:val="both"/>
      </w:pPr>
      <w:r>
        <w:rPr>
          <w:sz w:val="20"/>
        </w:rPr>
        <w:t xml:space="preserve">Федеральный </w:t>
      </w:r>
      <w:hyperlink w:history="0" r:id="rId53" w:tooltip="Федеральный закон от 24.07.2007 N 221-ФЗ (ред. от 29.10.2024) &quot;О кадастровой деятельности&quot; (с изм. и доп., вступ. в силу с 01.01.2025) {КонсультантПлюс}">
        <w:r>
          <w:rPr>
            <w:sz w:val="20"/>
            <w:color w:val="0000ff"/>
          </w:rPr>
          <w:t xml:space="preserve">закон</w:t>
        </w:r>
      </w:hyperlink>
      <w:r>
        <w:rPr>
          <w:sz w:val="20"/>
        </w:rPr>
        <w:t xml:space="preserve"> от 24.07.2007 N 221-ФЗ "О кадастровой деятельности" (Собрание законодательства Российской Федерации, 2007, N 31, ст. 4017, "Российская газета", N 165, 01.08.2007, "Парламентская газета", N 99 - 101, 09.08.2007);</w:t>
      </w:r>
    </w:p>
    <w:p>
      <w:pPr>
        <w:pStyle w:val="0"/>
        <w:spacing w:before="200" w:line-rule="auto"/>
        <w:ind w:firstLine="540"/>
        <w:jc w:val="both"/>
      </w:pPr>
      <w:r>
        <w:rPr>
          <w:sz w:val="20"/>
        </w:rPr>
        <w:t xml:space="preserve">Федеральный </w:t>
      </w:r>
      <w:hyperlink w:history="0" r:id="rId5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w:t>
        </w:r>
      </w:hyperlink>
      <w:r>
        <w:rPr>
          <w:sz w:val="20"/>
        </w:rPr>
        <w:t xml:space="preserve"> от 09.02.2009 N 8-ФЗ "Об обеспечении доступа к информации о деятельности государственных органов и органов местного самоуправления" ("Российская газета", N 25, 13.02.2009, Собрание законодательства Российской Федерации, 16.02.2009, N 7, ст. 776, "Парламентская газета", N 8, 13 - 19.02.2009);</w:t>
      </w:r>
    </w:p>
    <w:p>
      <w:pPr>
        <w:pStyle w:val="0"/>
        <w:spacing w:before="200" w:line-rule="auto"/>
        <w:ind w:firstLine="540"/>
        <w:jc w:val="both"/>
      </w:pPr>
      <w:r>
        <w:rPr>
          <w:sz w:val="20"/>
        </w:rPr>
        <w:t xml:space="preserve">Федеральный </w:t>
      </w:r>
      <w:hyperlink w:history="0" r:id="rId5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pPr>
        <w:pStyle w:val="0"/>
        <w:spacing w:before="200" w:line-rule="auto"/>
        <w:ind w:firstLine="540"/>
        <w:jc w:val="both"/>
      </w:pPr>
      <w:r>
        <w:rPr>
          <w:sz w:val="20"/>
        </w:rPr>
        <w:t xml:space="preserve">Федеральный </w:t>
      </w:r>
      <w:hyperlink w:history="0" r:id="rId56" w:tooltip="Федеральный закон от 06.04.2011 N 63-ФЗ (ред. от 28.12.2024) &quot;Об электронной подписи&quot; {КонсультантПлюс}">
        <w:r>
          <w:rPr>
            <w:sz w:val="20"/>
            <w:color w:val="0000ff"/>
          </w:rPr>
          <w:t xml:space="preserve">закон</w:t>
        </w:r>
      </w:hyperlink>
      <w:r>
        <w:rPr>
          <w:sz w:val="20"/>
        </w:rPr>
        <w:t xml:space="preserve"> от 06.04.2011 N 63-ФЗ "Об электронной подписи" ("Парламентская газета", N 17, 08 - 14.04.2011, "Российская газета", N 75, 08.04.2011, Собрание законодательства Российской Федерации, 11.04.2011, N 15, ст. 2036);</w:t>
      </w:r>
    </w:p>
    <w:p>
      <w:pPr>
        <w:pStyle w:val="0"/>
        <w:spacing w:before="200" w:line-rule="auto"/>
        <w:ind w:firstLine="540"/>
        <w:jc w:val="both"/>
      </w:pPr>
      <w:r>
        <w:rPr>
          <w:sz w:val="20"/>
        </w:rPr>
        <w:t xml:space="preserve">Федеральный </w:t>
      </w:r>
      <w:hyperlink w:history="0" r:id="rId57"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w:t>
        </w:r>
      </w:hyperlink>
      <w:r>
        <w:rPr>
          <w:sz w:val="20"/>
        </w:rPr>
        <w:t xml:space="preserve"> от 13.07.2015 N 218-ФЗ "О государственной регистрации недвижимости" ("Российская газета", N 156, 17.07.2015, Собрание законодательства РФ, 20.07.2015, N 29 (часть I), ст. 4344;</w:t>
      </w:r>
    </w:p>
    <w:p>
      <w:pPr>
        <w:pStyle w:val="0"/>
        <w:spacing w:before="200" w:line-rule="auto"/>
        <w:ind w:firstLine="540"/>
        <w:jc w:val="both"/>
      </w:pPr>
      <w:hyperlink w:history="0" r:id="rId58"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 Собрание законодательства РФ, 02.07.2012, N 27, ст. 3744);</w:t>
      </w:r>
    </w:p>
    <w:p>
      <w:pPr>
        <w:pStyle w:val="0"/>
        <w:spacing w:before="200" w:line-rule="auto"/>
        <w:ind w:firstLine="540"/>
        <w:jc w:val="both"/>
      </w:pPr>
      <w:hyperlink w:history="0" r:id="rId59"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постановление</w:t>
        </w:r>
      </w:hyperlink>
      <w:r>
        <w:rPr>
          <w:sz w:val="20"/>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 Собрание законодательства РФ, N 36, 03.09.2012, ст. 4903);</w:t>
      </w:r>
    </w:p>
    <w:p>
      <w:pPr>
        <w:pStyle w:val="0"/>
        <w:spacing w:before="200" w:line-rule="auto"/>
        <w:ind w:firstLine="540"/>
        <w:jc w:val="both"/>
      </w:pPr>
      <w:hyperlink w:history="0" r:id="rId60"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w:t>
      </w:r>
      <w:hyperlink w:history="0" r:id="rId61">
        <w:r>
          <w:rPr>
            <w:sz w:val="20"/>
            <w:color w:val="0000ff"/>
          </w:rPr>
          <w:t xml:space="preserve">http://www.pravo.gov.ru</w:t>
        </w:r>
      </w:hyperlink>
      <w:r>
        <w:rPr>
          <w:sz w:val="20"/>
        </w:rPr>
        <w:t xml:space="preserve">, 05.04.2016, "Российская газета", N 75, 08.04.2016, Собрание законодательства Российской Федерации, 11.04.2016, N 15, ст. 2084);</w:t>
      </w:r>
    </w:p>
    <w:p>
      <w:pPr>
        <w:pStyle w:val="0"/>
        <w:spacing w:before="200" w:line-rule="auto"/>
        <w:ind w:firstLine="540"/>
        <w:jc w:val="both"/>
      </w:pPr>
      <w:hyperlink w:history="0" r:id="rId62"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rPr>
        <w:t xml:space="preserve">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(Официальный интернет-портал правовой информации </w:t>
      </w:r>
      <w:hyperlink w:history="0" r:id="rId63">
        <w:r>
          <w:rPr>
            <w:sz w:val="20"/>
            <w:color w:val="0000ff"/>
          </w:rPr>
          <w:t xml:space="preserve">http://www.pravo.gov.ru</w:t>
        </w:r>
      </w:hyperlink>
      <w:r>
        <w:rPr>
          <w:sz w:val="20"/>
        </w:rPr>
        <w:t xml:space="preserve">, 12.04.2022, "Собрание законодательства Российской Федерации", 18.04.2022, N 16, ст. 2671);</w:t>
      </w:r>
    </w:p>
    <w:p>
      <w:pPr>
        <w:pStyle w:val="0"/>
        <w:jc w:val="both"/>
      </w:pPr>
      <w:r>
        <w:rPr>
          <w:sz w:val="20"/>
        </w:rPr>
        <w:t xml:space="preserve">(абзац введен постановлением администрации Ольховского муниципального района Волгоградской обл. от 05.07.2022 </w:t>
      </w:r>
      <w:hyperlink w:history="0" r:id="rId64"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N 484</w:t>
        </w:r>
      </w:hyperlink>
      <w:r>
        <w:rPr>
          <w:sz w:val="20"/>
        </w:rPr>
        <w:t xml:space="preserve">; в ред. постановлений администрации Ольховского муниципального района Волгоградской обл. от 19.04.2023 </w:t>
      </w:r>
      <w:hyperlink w:history="0" r:id="rId65"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N 297</w:t>
        </w:r>
      </w:hyperlink>
      <w:r>
        <w:rPr>
          <w:sz w:val="20"/>
        </w:rPr>
        <w:t xml:space="preserve">, от 15.04.2024 </w:t>
      </w:r>
      <w:hyperlink w:history="0" r:id="rId66" w:tooltip="Постановление администрации Ольховского муниципального района Волгоградской обл. от 15.04.2024 N 322 &quot;О внесении изменений в постановление администрации Ольховского муниципального района Волгоградской области от 09.11.2021 N 852 &quot;Предоставление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 {КонсультантПлюс}">
        <w:r>
          <w:rPr>
            <w:sz w:val="20"/>
            <w:color w:val="0000ff"/>
          </w:rPr>
          <w:t xml:space="preserve">N 322</w:t>
        </w:r>
      </w:hyperlink>
      <w:r>
        <w:rPr>
          <w:sz w:val="20"/>
        </w:rPr>
        <w:t xml:space="preserve">)</w:t>
      </w:r>
    </w:p>
    <w:p>
      <w:pPr>
        <w:pStyle w:val="0"/>
        <w:spacing w:before="200" w:line-rule="auto"/>
        <w:ind w:firstLine="540"/>
        <w:jc w:val="both"/>
      </w:pPr>
      <w:r>
        <w:rPr>
          <w:sz w:val="20"/>
        </w:rPr>
        <w:t xml:space="preserve">абзац исключен. - </w:t>
      </w:r>
      <w:hyperlink w:history="0" r:id="rId67" w:tooltip="Постановление администрации Ольховского муниципального района Волгоградской обл. от 15.04.2024 N 322 &quot;О внесении изменений в постановление администрации Ольховского муниципального района Волгоградской области от 09.11.2021 N 852 &quot;Предоставление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 {КонсультантПлюс}">
        <w:r>
          <w:rPr>
            <w:sz w:val="20"/>
            <w:color w:val="0000ff"/>
          </w:rPr>
          <w:t xml:space="preserve">Постановление</w:t>
        </w:r>
      </w:hyperlink>
      <w:r>
        <w:rPr>
          <w:sz w:val="20"/>
        </w:rPr>
        <w:t xml:space="preserve"> администрации Ольховского муниципального района Волгоградской обл. от 15.04.2024 N 322;</w:t>
      </w:r>
    </w:p>
    <w:p>
      <w:pPr>
        <w:pStyle w:val="0"/>
        <w:spacing w:before="200" w:line-rule="auto"/>
        <w:ind w:firstLine="540"/>
        <w:jc w:val="both"/>
      </w:pPr>
      <w:hyperlink w:history="0" r:id="rId68"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w:t>
        </w:r>
      </w:hyperlink>
      <w:r>
        <w:rPr>
          <w:sz w:val="20"/>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N 7) (Официальный интернет-портал правовой информации </w:t>
      </w:r>
      <w:hyperlink w:history="0" r:id="rId69">
        <w:r>
          <w:rPr>
            <w:sz w:val="20"/>
            <w:color w:val="0000ff"/>
          </w:rPr>
          <w:t xml:space="preserve">http://www.pravo.gov.ru</w:t>
        </w:r>
      </w:hyperlink>
      <w:r>
        <w:rPr>
          <w:sz w:val="20"/>
        </w:rPr>
        <w:t xml:space="preserve">, 27.02.2015);</w:t>
      </w:r>
    </w:p>
    <w:p>
      <w:pPr>
        <w:pStyle w:val="0"/>
        <w:spacing w:before="200" w:line-rule="auto"/>
        <w:ind w:firstLine="540"/>
        <w:jc w:val="both"/>
      </w:pPr>
      <w:hyperlink w:history="0" r:id="rId70"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вступ. в силу с 01.03.2024) {КонсультантПлюс}">
        <w:r>
          <w:rPr>
            <w:sz w:val="20"/>
            <w:color w:val="0000ff"/>
          </w:rPr>
          <w:t xml:space="preserve">приказ</w:t>
        </w:r>
      </w:hyperlink>
      <w:r>
        <w:rPr>
          <w:sz w:val="20"/>
        </w:rPr>
        <w:t xml:space="preserve">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w:history="0" r:id="rId71">
        <w:r>
          <w:rPr>
            <w:sz w:val="20"/>
            <w:color w:val="0000ff"/>
          </w:rPr>
          <w:t xml:space="preserve">http://www.pravo.gov.ru</w:t>
        </w:r>
      </w:hyperlink>
      <w:r>
        <w:rPr>
          <w:sz w:val="20"/>
        </w:rPr>
        <w:t xml:space="preserve">, 02.10.2020);</w:t>
      </w:r>
    </w:p>
    <w:p>
      <w:pPr>
        <w:pStyle w:val="0"/>
        <w:spacing w:before="200" w:line-rule="auto"/>
        <w:ind w:firstLine="540"/>
        <w:jc w:val="both"/>
      </w:pPr>
      <w:hyperlink w:history="0" r:id="rId72"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приказ</w:t>
        </w:r>
      </w:hyperlink>
      <w:r>
        <w:rPr>
          <w:sz w:val="20"/>
        </w:rPr>
        <w:t xml:space="preserve"> Федеральной службы государственной регистрации, кадастра и картографии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w:t>
      </w:r>
      <w:hyperlink w:history="0" r:id="rId73">
        <w:r>
          <w:rPr>
            <w:sz w:val="20"/>
            <w:color w:val="0000ff"/>
          </w:rPr>
          <w:t xml:space="preserve">http://pravo.gov.ru</w:t>
        </w:r>
      </w:hyperlink>
      <w:r>
        <w:rPr>
          <w:sz w:val="20"/>
        </w:rPr>
        <w:t xml:space="preserve">, 02.06.2022);</w:t>
      </w:r>
    </w:p>
    <w:p>
      <w:pPr>
        <w:pStyle w:val="0"/>
        <w:jc w:val="both"/>
      </w:pPr>
      <w:r>
        <w:rPr>
          <w:sz w:val="20"/>
        </w:rPr>
        <w:t xml:space="preserve">(абзац введен </w:t>
      </w:r>
      <w:hyperlink w:history="0" r:id="rId74" w:tooltip="Постановление администрации Ольховского муниципального района Волгоградской обл. от 15.04.2024 N 322 &quot;О внесении изменений в постановление администрации Ольховского муниципального района Волгоградской области от 09.11.2021 N 852 &quot;Предоставление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15.04.2024 N 322)</w:t>
      </w:r>
    </w:p>
    <w:p>
      <w:pPr>
        <w:pStyle w:val="0"/>
        <w:spacing w:before="200" w:line-rule="auto"/>
        <w:ind w:firstLine="540"/>
        <w:jc w:val="both"/>
      </w:pPr>
      <w:hyperlink w:history="0" r:id="rId75" w:tooltip="Постановление Администрации Волгоградской обл. от 09.11.2015 N 664-п &quot;О государственной информационной системе &quot;Портал государственных и муниципальных услуг (функций) Волгоградской области&quot; ------------ Утратил силу или отменен {КонсультантПлюс}">
        <w:r>
          <w:rPr>
            <w:sz w:val="20"/>
            <w:color w:val="0000ff"/>
          </w:rPr>
          <w:t xml:space="preserve">постановление</w:t>
        </w:r>
      </w:hyperlink>
      <w:r>
        <w:rPr>
          <w:sz w:val="20"/>
        </w:rPr>
        <w:t xml:space="preserve"> Администрации Волгоградской области от 09.11.2015 N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w:t>
      </w:r>
      <w:hyperlink w:history="0" r:id="rId76">
        <w:r>
          <w:rPr>
            <w:sz w:val="20"/>
            <w:color w:val="0000ff"/>
          </w:rPr>
          <w:t xml:space="preserve">http://www.pravo.gov.ru</w:t>
        </w:r>
      </w:hyperlink>
      <w:r>
        <w:rPr>
          <w:sz w:val="20"/>
        </w:rPr>
        <w:t xml:space="preserve">, 13.11.2015, "Волгоградская правда", N 175, 17.11.2015);</w:t>
      </w:r>
    </w:p>
    <w:p>
      <w:pPr>
        <w:pStyle w:val="0"/>
        <w:spacing w:before="200" w:line-rule="auto"/>
        <w:ind w:firstLine="540"/>
        <w:jc w:val="both"/>
      </w:pPr>
      <w:hyperlink w:history="0" r:id="rId77" w:tooltip="Устав Ольховского муниципального района Волгоградской области (принят решением Ольховской районной Думы Волгоградской обл. от 04.09.2018 N 60/302) (ред. от 30.09.2022) (Зарегистрировано в Управлении Минюста России по Волгоградской обл. 19.09.2018 N RU345230002018001) {КонсультантПлюс}">
        <w:r>
          <w:rPr>
            <w:sz w:val="20"/>
            <w:color w:val="0000ff"/>
          </w:rPr>
          <w:t xml:space="preserve">Устав</w:t>
        </w:r>
      </w:hyperlink>
      <w:r>
        <w:rPr>
          <w:sz w:val="20"/>
        </w:rPr>
        <w:t xml:space="preserve"> Ольховского муниципального района Волгоградской области;</w:t>
      </w:r>
    </w:p>
    <w:p>
      <w:pPr>
        <w:pStyle w:val="0"/>
        <w:spacing w:before="200" w:line-rule="auto"/>
        <w:ind w:firstLine="540"/>
        <w:jc w:val="both"/>
      </w:pPr>
      <w:r>
        <w:rPr>
          <w:sz w:val="20"/>
        </w:rPr>
        <w:t xml:space="preserve">иные нормативные правовые акты.</w:t>
      </w:r>
    </w:p>
    <w:p>
      <w:pPr>
        <w:pStyle w:val="0"/>
        <w:spacing w:before="200" w:line-rule="auto"/>
        <w:ind w:firstLine="540"/>
        <w:jc w:val="both"/>
      </w:pPr>
      <w:r>
        <w:rPr>
          <w:sz w:val="20"/>
        </w:rPr>
        <w:t xml:space="preserve">2.6. Исчерпывающий перечень документов, необходимых для предоставления муниципальной услуги.</w:t>
      </w:r>
    </w:p>
    <w:bookmarkStart w:id="137" w:name="P137"/>
    <w:bookmarkEnd w:id="137"/>
    <w:p>
      <w:pPr>
        <w:pStyle w:val="0"/>
        <w:spacing w:before="200" w:line-rule="auto"/>
        <w:ind w:firstLine="540"/>
        <w:jc w:val="both"/>
      </w:pPr>
      <w:r>
        <w:rPr>
          <w:sz w:val="20"/>
        </w:rPr>
        <w:t xml:space="preserve">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bookmarkStart w:id="138" w:name="P138"/>
    <w:bookmarkEnd w:id="138"/>
    <w:p>
      <w:pPr>
        <w:pStyle w:val="0"/>
        <w:spacing w:before="200" w:line-rule="auto"/>
        <w:ind w:firstLine="540"/>
        <w:jc w:val="both"/>
      </w:pPr>
      <w:r>
        <w:rPr>
          <w:sz w:val="20"/>
        </w:rPr>
        <w:t xml:space="preserve">2.6.1.1. </w:t>
      </w:r>
      <w:hyperlink w:history="0" w:anchor="P711" w:tooltip="                                 ЗАЯВЛЕНИЕ">
        <w:r>
          <w:rPr>
            <w:sz w:val="20"/>
            <w:color w:val="0000ff"/>
          </w:rPr>
          <w:t xml:space="preserve">Заявление</w:t>
        </w:r>
      </w:hyperlink>
      <w:r>
        <w:rPr>
          <w:sz w:val="20"/>
        </w:rPr>
        <w:t xml:space="preserve"> о предварительном согласовании согласно приложению 1 к настоящему административному регламенту, в котором должны быть указаны:</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78"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spacing w:before="200" w:line-rule="auto"/>
        <w:ind w:firstLine="540"/>
        <w:jc w:val="both"/>
      </w:pPr>
      <w:r>
        <w:rPr>
          <w:sz w:val="20"/>
        </w:rPr>
        <w:t xml:space="preserve">6) основание предоставления земельного участка без проведения торгов из числа предусмотренных </w:t>
      </w:r>
      <w:hyperlink w:history="0" r:id="rId7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2 статьи 39.3</w:t>
        </w:r>
      </w:hyperlink>
      <w:r>
        <w:rPr>
          <w:sz w:val="20"/>
        </w:rPr>
        <w:t xml:space="preserve"> ЗК РФ;</w:t>
      </w:r>
    </w:p>
    <w:p>
      <w:pPr>
        <w:pStyle w:val="0"/>
        <w:spacing w:before="200" w:line-rule="auto"/>
        <w:ind w:firstLine="540"/>
        <w:jc w:val="both"/>
      </w:pPr>
      <w:r>
        <w:rPr>
          <w:sz w:val="20"/>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00" w:line-rule="auto"/>
        <w:ind w:firstLine="540"/>
        <w:jc w:val="both"/>
      </w:pPr>
      <w:r>
        <w:rPr>
          <w:sz w:val="20"/>
        </w:rPr>
        <w:t xml:space="preserve">8) цель использования земельного участка;</w:t>
      </w:r>
    </w:p>
    <w:p>
      <w:pPr>
        <w:pStyle w:val="0"/>
        <w:spacing w:before="200" w:line-rule="auto"/>
        <w:ind w:firstLine="540"/>
        <w:jc w:val="both"/>
      </w:pPr>
      <w:r>
        <w:rPr>
          <w:sz w:val="20"/>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00" w:line-rule="auto"/>
        <w:ind w:firstLine="540"/>
        <w:jc w:val="both"/>
      </w:pPr>
      <w:r>
        <w:rPr>
          <w:sz w:val="20"/>
        </w:rPr>
        <w:t xml:space="preserve">11) почтовый адрес и (или) адрес электронной почты для связи с заявителем.</w:t>
      </w:r>
    </w:p>
    <w:p>
      <w:pPr>
        <w:pStyle w:val="0"/>
        <w:spacing w:before="200" w:line-rule="auto"/>
        <w:ind w:firstLine="540"/>
        <w:jc w:val="both"/>
      </w:pPr>
      <w:r>
        <w:rPr>
          <w:sz w:val="20"/>
        </w:rPr>
        <w:t xml:space="preserve">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pPr>
        <w:pStyle w:val="0"/>
        <w:spacing w:before="200" w:line-rule="auto"/>
        <w:ind w:firstLine="540"/>
        <w:jc w:val="both"/>
      </w:pPr>
      <w:r>
        <w:rPr>
          <w:sz w:val="20"/>
        </w:rPr>
        <w:t xml:space="preserve">Заявление о предварительном согласовании в форме электронного документа представляется в уполномоченный орган по выбору заявителя:</w:t>
      </w:r>
    </w:p>
    <w:p>
      <w:pPr>
        <w:pStyle w:val="0"/>
        <w:spacing w:before="200" w:line-rule="auto"/>
        <w:ind w:firstLine="540"/>
        <w:jc w:val="both"/>
      </w:pPr>
      <w:r>
        <w:rPr>
          <w:sz w:val="20"/>
        </w:rPr>
        <w:t xml:space="preserve">-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pPr>
        <w:pStyle w:val="0"/>
        <w:spacing w:before="200" w:line-rule="auto"/>
        <w:ind w:firstLine="540"/>
        <w:jc w:val="both"/>
      </w:pPr>
      <w:r>
        <w:rPr>
          <w:sz w:val="20"/>
        </w:rPr>
        <w:t xml:space="preserve">-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pPr>
        <w:pStyle w:val="0"/>
        <w:spacing w:before="200" w:line-rule="auto"/>
        <w:ind w:firstLine="540"/>
        <w:jc w:val="both"/>
      </w:pPr>
      <w:r>
        <w:rPr>
          <w:sz w:val="20"/>
        </w:rPr>
        <w:t xml:space="preserve">в виде бумажного документа, который заявитель получает непосредственно при личном обращении;</w:t>
      </w:r>
    </w:p>
    <w:p>
      <w:pPr>
        <w:pStyle w:val="0"/>
        <w:spacing w:before="200" w:line-rule="auto"/>
        <w:ind w:firstLine="540"/>
        <w:jc w:val="both"/>
      </w:pPr>
      <w:r>
        <w:rPr>
          <w:sz w:val="20"/>
        </w:rPr>
        <w:t xml:space="preserve">в виде бумажного документа, который направляется уполномоченным органом заявителю посредством почтового отправления;</w:t>
      </w:r>
    </w:p>
    <w:p>
      <w:pPr>
        <w:pStyle w:val="0"/>
        <w:spacing w:before="200" w:line-rule="auto"/>
        <w:ind w:firstLine="540"/>
        <w:jc w:val="both"/>
      </w:pPr>
      <w:r>
        <w:rPr>
          <w:sz w:val="20"/>
        </w:rPr>
        <w:t xml:space="preserve">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Абзацы двадцать второй - двадцать седьмой исключены. - </w:t>
      </w:r>
      <w:hyperlink w:history="0" r:id="rId80"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w:t>
      </w:r>
    </w:p>
    <w:p>
      <w:pPr>
        <w:pStyle w:val="0"/>
        <w:jc w:val="both"/>
      </w:pPr>
      <w:r>
        <w:rPr>
          <w:sz w:val="20"/>
        </w:rPr>
        <w:t xml:space="preserve">(абзац введен </w:t>
      </w:r>
      <w:hyperlink w:history="0" r:id="rId81"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 простой электронной подписью заявителя (представителя заявителя);</w:t>
      </w:r>
    </w:p>
    <w:p>
      <w:pPr>
        <w:pStyle w:val="0"/>
        <w:jc w:val="both"/>
      </w:pPr>
      <w:r>
        <w:rPr>
          <w:sz w:val="20"/>
        </w:rPr>
        <w:t xml:space="preserve">(абзац введен </w:t>
      </w:r>
      <w:hyperlink w:history="0" r:id="rId82"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 усиленной (квалифицированной, неквалифицированной) электронной подписью заявителя (представителя заявителя).</w:t>
      </w:r>
    </w:p>
    <w:p>
      <w:pPr>
        <w:pStyle w:val="0"/>
        <w:jc w:val="both"/>
      </w:pPr>
      <w:r>
        <w:rPr>
          <w:sz w:val="20"/>
        </w:rPr>
        <w:t xml:space="preserve">(абзац введен </w:t>
      </w:r>
      <w:hyperlink w:history="0" r:id="rId83"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pPr>
        <w:pStyle w:val="0"/>
        <w:jc w:val="both"/>
      </w:pPr>
      <w:r>
        <w:rPr>
          <w:sz w:val="20"/>
        </w:rPr>
        <w:t xml:space="preserve">(абзац введен </w:t>
      </w:r>
      <w:hyperlink w:history="0" r:id="rId84"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bookmarkStart w:id="168" w:name="P168"/>
    <w:bookmarkEnd w:id="168"/>
    <w:p>
      <w:pPr>
        <w:pStyle w:val="0"/>
        <w:spacing w:before="200" w:line-rule="auto"/>
        <w:ind w:firstLine="540"/>
        <w:jc w:val="both"/>
      </w:pPr>
      <w:r>
        <w:rPr>
          <w:sz w:val="20"/>
        </w:rPr>
        <w:t xml:space="preserve">2.6.1.2. К заявлению о предварительном согласовании должны быть приложены следующие документы:</w:t>
      </w:r>
    </w:p>
    <w:bookmarkStart w:id="169" w:name="P169"/>
    <w:bookmarkEnd w:id="169"/>
    <w:p>
      <w:pPr>
        <w:pStyle w:val="0"/>
        <w:spacing w:before="200" w:line-rule="auto"/>
        <w:ind w:firstLine="540"/>
        <w:jc w:val="both"/>
      </w:pPr>
      <w:r>
        <w:rPr>
          <w:sz w:val="20"/>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pPr>
        <w:pStyle w:val="0"/>
        <w:spacing w:before="200" w:line-rule="auto"/>
        <w:ind w:firstLine="540"/>
        <w:jc w:val="both"/>
      </w:pPr>
      <w:r>
        <w:rPr>
          <w:sz w:val="20"/>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0"/>
        <w:spacing w:before="200" w:line-rule="auto"/>
        <w:ind w:firstLine="540"/>
        <w:jc w:val="both"/>
      </w:pPr>
      <w:r>
        <w:rPr>
          <w:sz w:val="20"/>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pPr>
        <w:pStyle w:val="0"/>
        <w:spacing w:before="200" w:line-rule="auto"/>
        <w:ind w:firstLine="540"/>
        <w:jc w:val="both"/>
      </w:pPr>
      <w:r>
        <w:rPr>
          <w:sz w:val="20"/>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bookmarkStart w:id="174" w:name="P174"/>
    <w:bookmarkEnd w:id="174"/>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pPr>
        <w:pStyle w:val="0"/>
        <w:spacing w:before="200" w:line-rule="auto"/>
        <w:ind w:firstLine="540"/>
        <w:jc w:val="both"/>
      </w:pPr>
      <w:r>
        <w:rPr>
          <w:sz w:val="20"/>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0"/>
        <w:spacing w:before="200" w:line-rule="auto"/>
        <w:ind w:firstLine="540"/>
        <w:jc w:val="both"/>
      </w:pPr>
      <w:r>
        <w:rPr>
          <w:sz w:val="20"/>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bookmarkStart w:id="178" w:name="P178"/>
    <w:bookmarkEnd w:id="178"/>
    <w:p>
      <w:pPr>
        <w:pStyle w:val="0"/>
        <w:spacing w:before="200" w:line-rule="auto"/>
        <w:ind w:firstLine="540"/>
        <w:jc w:val="both"/>
      </w:pPr>
      <w:r>
        <w:rPr>
          <w:sz w:val="20"/>
        </w:rPr>
        <w:t xml:space="preserve">7) документы, подтверждающие право заявителя на приобретение земельного участка без проведения торгов: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2141"/>
        <w:gridCol w:w="2156"/>
        <w:gridCol w:w="3288"/>
      </w:tblGrid>
      <w:tr>
        <w:tc>
          <w:tcPr>
            <w:tcW w:w="1474" w:type="dxa"/>
          </w:tcPr>
          <w:p>
            <w:pPr>
              <w:pStyle w:val="0"/>
              <w:jc w:val="center"/>
            </w:pPr>
            <w:r>
              <w:rPr>
                <w:sz w:val="20"/>
              </w:rPr>
              <w:t xml:space="preserve">Основание предоставления земельного участка без проведения торгов</w:t>
            </w:r>
          </w:p>
        </w:tc>
        <w:tc>
          <w:tcPr>
            <w:tcW w:w="2141" w:type="dxa"/>
          </w:tcPr>
          <w:p>
            <w:pPr>
              <w:pStyle w:val="0"/>
              <w:jc w:val="center"/>
            </w:pPr>
            <w:r>
              <w:rPr>
                <w:sz w:val="20"/>
              </w:rPr>
              <w:t xml:space="preserve">Заявитель</w:t>
            </w:r>
          </w:p>
        </w:tc>
        <w:tc>
          <w:tcPr>
            <w:tcW w:w="2156" w:type="dxa"/>
          </w:tcPr>
          <w:p>
            <w:pPr>
              <w:pStyle w:val="0"/>
              <w:jc w:val="center"/>
            </w:pPr>
            <w:r>
              <w:rPr>
                <w:sz w:val="20"/>
              </w:rPr>
              <w:t xml:space="preserve">Земельный участок</w:t>
            </w:r>
          </w:p>
        </w:tc>
        <w:tc>
          <w:tcPr>
            <w:tcW w:w="3288" w:type="dxa"/>
          </w:tcPr>
          <w:p>
            <w:pPr>
              <w:pStyle w:val="0"/>
              <w:jc w:val="center"/>
            </w:pPr>
            <w:r>
              <w:rPr>
                <w:sz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tc>
      </w:tr>
      <w:tr>
        <w:tc>
          <w:tcPr>
            <w:tcW w:w="1474" w:type="dxa"/>
          </w:tcPr>
          <w:p>
            <w:pPr>
              <w:pStyle w:val="0"/>
            </w:pPr>
            <w:hyperlink w:history="0" r:id="rId8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3 пункта 2 статьи 39.3</w:t>
              </w:r>
            </w:hyperlink>
            <w:r>
              <w:rPr>
                <w:sz w:val="20"/>
              </w:rPr>
              <w:t xml:space="preserve"> ЗК РФ</w:t>
            </w:r>
          </w:p>
        </w:tc>
        <w:tc>
          <w:tcPr>
            <w:tcW w:w="2141" w:type="dxa"/>
          </w:tcPr>
          <w:p>
            <w:pPr>
              <w:pStyle w:val="0"/>
            </w:pPr>
            <w:r>
              <w:rPr>
                <w:sz w:val="20"/>
              </w:rPr>
              <w:t xml:space="preserve">Член садоводческого некоммерческого товарищества (СНТ) или огороднического некоммерческого товарищества (ОНТ)</w:t>
            </w:r>
          </w:p>
        </w:tc>
        <w:tc>
          <w:tcPr>
            <w:tcW w:w="2156" w:type="dxa"/>
          </w:tcPr>
          <w:p>
            <w:pPr>
              <w:pStyle w:val="0"/>
            </w:pPr>
            <w:r>
              <w:rPr>
                <w:sz w:val="20"/>
              </w:rPr>
              <w:t xml:space="preserve">Садовый земельный участок или огородный земельный участок, образованный из земельного участка, предоставленного СНТ или ОНТ</w:t>
            </w:r>
          </w:p>
        </w:tc>
        <w:tc>
          <w:tcPr>
            <w:tcW w:w="3288" w:type="dxa"/>
          </w:tcPr>
          <w:p>
            <w:pPr>
              <w:pStyle w:val="0"/>
            </w:pPr>
            <w:r>
              <w:rPr>
                <w:sz w:val="20"/>
              </w:rPr>
              <w:t xml:space="preserve">Документ, подтверждающий членство заявителя в СНТ или ОНТ</w:t>
            </w:r>
          </w:p>
          <w:p>
            <w:pPr>
              <w:pStyle w:val="0"/>
            </w:pPr>
            <w:r>
              <w:rPr>
                <w:sz w:val="20"/>
              </w:rPr>
            </w:r>
          </w:p>
          <w:p>
            <w:pPr>
              <w:pStyle w:val="0"/>
            </w:pPr>
            <w:r>
              <w:rPr>
                <w:sz w:val="20"/>
              </w:rPr>
              <w:t xml:space="preserve">Решение общего собрания членов СНТ или ОНТ о распределении садового или огородного земельного участка заявителю</w:t>
            </w:r>
          </w:p>
        </w:tc>
      </w:tr>
      <w:tr>
        <w:tc>
          <w:tcPr>
            <w:tcW w:w="1474" w:type="dxa"/>
          </w:tcPr>
          <w:p>
            <w:pPr>
              <w:pStyle w:val="0"/>
            </w:pPr>
            <w:hyperlink w:history="0" r:id="rId8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6 пункта 2 статьи 39.3</w:t>
              </w:r>
            </w:hyperlink>
            <w:r>
              <w:rPr>
                <w:sz w:val="20"/>
              </w:rPr>
              <w:t xml:space="preserve"> ЗК РФ</w:t>
            </w:r>
          </w:p>
        </w:tc>
        <w:tc>
          <w:tcPr>
            <w:tcW w:w="2141" w:type="dxa"/>
          </w:tcPr>
          <w:p>
            <w:pPr>
              <w:pStyle w:val="0"/>
            </w:pPr>
            <w:r>
              <w:rPr>
                <w:sz w:val="20"/>
              </w:rPr>
              <w:t xml:space="preserve">Собственник здания, сооружения либо помещения в здании, сооружении</w:t>
            </w:r>
          </w:p>
        </w:tc>
        <w:tc>
          <w:tcPr>
            <w:tcW w:w="2156" w:type="dxa"/>
          </w:tcPr>
          <w:p>
            <w:pPr>
              <w:pStyle w:val="0"/>
            </w:pPr>
            <w:r>
              <w:rPr>
                <w:sz w:val="20"/>
              </w:rPr>
              <w:t xml:space="preserve">Земельный участок, на котором расположено здание, сооружение</w:t>
            </w:r>
          </w:p>
        </w:tc>
        <w:tc>
          <w:tcPr>
            <w:tcW w:w="3288" w:type="dxa"/>
          </w:tcPr>
          <w:p>
            <w:pPr>
              <w:pStyle w:val="0"/>
            </w:pPr>
            <w:r>
              <w:rPr>
                <w:sz w:val="20"/>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pPr>
              <w:pStyle w:val="0"/>
            </w:pPr>
            <w:r>
              <w:rPr>
                <w:sz w:val="20"/>
              </w:rPr>
            </w:r>
          </w:p>
          <w:p>
            <w:pPr>
              <w:pStyle w:val="0"/>
            </w:pPr>
            <w:r>
              <w:rPr>
                <w:sz w:val="20"/>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0"/>
            </w:pPr>
            <w:r>
              <w:rPr>
                <w:sz w:val="20"/>
              </w:rPr>
            </w:r>
          </w:p>
          <w:p>
            <w:pPr>
              <w:pStyle w:val="0"/>
            </w:pPr>
            <w:r>
              <w:rPr>
                <w:sz w:val="20"/>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c>
          <w:tcPr>
            <w:tcW w:w="1474" w:type="dxa"/>
          </w:tcPr>
          <w:p>
            <w:pPr>
              <w:pStyle w:val="0"/>
            </w:pPr>
            <w:hyperlink w:history="0" r:id="rId8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7 пункта 2 статьи 39.3</w:t>
              </w:r>
            </w:hyperlink>
            <w:r>
              <w:rPr>
                <w:sz w:val="20"/>
              </w:rPr>
              <w:t xml:space="preserve"> ЗК РФ</w:t>
            </w:r>
          </w:p>
        </w:tc>
        <w:tc>
          <w:tcPr>
            <w:tcW w:w="2141" w:type="dxa"/>
          </w:tcPr>
          <w:p>
            <w:pPr>
              <w:pStyle w:val="0"/>
            </w:pPr>
            <w:r>
              <w:rPr>
                <w:sz w:val="20"/>
              </w:rPr>
              <w:t xml:space="preserve">Юридическое лицо, использующее земельный участок на праве постоянного (бессрочного) пользования</w:t>
            </w:r>
          </w:p>
        </w:tc>
        <w:tc>
          <w:tcPr>
            <w:tcW w:w="2156" w:type="dxa"/>
          </w:tcPr>
          <w:p>
            <w:pPr>
              <w:pStyle w:val="0"/>
            </w:pPr>
            <w:r>
              <w:rPr>
                <w:sz w:val="20"/>
              </w:rPr>
              <w:t xml:space="preserve">Земельный участок, принадлежащий юридическому лицу на праве постоянного (бессрочного) пользования</w:t>
            </w:r>
          </w:p>
        </w:tc>
        <w:tc>
          <w:tcPr>
            <w:tcW w:w="3288" w:type="dxa"/>
          </w:tcPr>
          <w:p>
            <w:pPr>
              <w:pStyle w:val="0"/>
            </w:pPr>
            <w:r>
              <w:rPr>
                <w:sz w:val="20"/>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pPr>
        <w:pStyle w:val="0"/>
        <w:jc w:val="both"/>
      </w:pPr>
      <w:r>
        <w:rPr>
          <w:sz w:val="20"/>
        </w:rPr>
      </w:r>
    </w:p>
    <w:bookmarkStart w:id="203" w:name="P203"/>
    <w:bookmarkEnd w:id="203"/>
    <w:p>
      <w:pPr>
        <w:pStyle w:val="0"/>
        <w:ind w:firstLine="540"/>
        <w:jc w:val="both"/>
      </w:pPr>
      <w:r>
        <w:rPr>
          <w:sz w:val="20"/>
        </w:rPr>
        <w:t xml:space="preserve">2.6.2.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bookmarkStart w:id="204" w:name="P204"/>
    <w:bookmarkEnd w:id="204"/>
    <w:p>
      <w:pPr>
        <w:pStyle w:val="0"/>
        <w:spacing w:before="200" w:line-rule="auto"/>
        <w:ind w:firstLine="540"/>
        <w:jc w:val="both"/>
      </w:pPr>
      <w:r>
        <w:rPr>
          <w:sz w:val="20"/>
        </w:rPr>
        <w:t xml:space="preserve">2.6.2.1. </w:t>
      </w:r>
      <w:hyperlink w:history="0" w:anchor="P820" w:tooltip="                                 ЗАЯВЛЕНИЕ">
        <w:r>
          <w:rPr>
            <w:sz w:val="20"/>
            <w:color w:val="0000ff"/>
          </w:rPr>
          <w:t xml:space="preserve">Заявление</w:t>
        </w:r>
      </w:hyperlink>
      <w:r>
        <w:rPr>
          <w:sz w:val="20"/>
        </w:rPr>
        <w:t xml:space="preserve"> о предоставлении земельного участка согласно приложению 2 к настоящему административному регламенту, в котором должны быть указаны:</w:t>
      </w:r>
    </w:p>
    <w:p>
      <w:pPr>
        <w:pStyle w:val="0"/>
        <w:spacing w:before="200" w:line-rule="auto"/>
        <w:ind w:firstLine="540"/>
        <w:jc w:val="both"/>
      </w:pPr>
      <w:r>
        <w:rPr>
          <w:sz w:val="20"/>
        </w:rPr>
        <w:t xml:space="preserve">1) фамилия, имя, отчество (при наличии),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испрашиваемого земельного участка;</w:t>
      </w:r>
    </w:p>
    <w:p>
      <w:pPr>
        <w:pStyle w:val="0"/>
        <w:spacing w:before="200" w:line-rule="auto"/>
        <w:ind w:firstLine="540"/>
        <w:jc w:val="both"/>
      </w:pPr>
      <w:r>
        <w:rPr>
          <w:sz w:val="20"/>
        </w:rPr>
        <w:t xml:space="preserve">4) основание предоставления земельного участка без проведения торгов из числа предусмотренных </w:t>
      </w:r>
      <w:hyperlink w:history="0" r:id="rId8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2 статьи 39.3</w:t>
        </w:r>
      </w:hyperlink>
      <w:r>
        <w:rPr>
          <w:sz w:val="20"/>
        </w:rPr>
        <w:t xml:space="preserve"> ЗК РФ;</w:t>
      </w:r>
    </w:p>
    <w:p>
      <w:pPr>
        <w:pStyle w:val="0"/>
        <w:spacing w:before="200" w:line-rule="auto"/>
        <w:ind w:firstLine="540"/>
        <w:jc w:val="both"/>
      </w:pPr>
      <w:r>
        <w:rPr>
          <w:sz w:val="20"/>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7) цель использования земельного участка;</w:t>
      </w:r>
    </w:p>
    <w:p>
      <w:pPr>
        <w:pStyle w:val="0"/>
        <w:spacing w:before="200" w:line-rule="auto"/>
        <w:ind w:firstLine="540"/>
        <w:jc w:val="both"/>
      </w:pPr>
      <w:r>
        <w:rPr>
          <w:sz w:val="20"/>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10) почтовый адрес и (или) адрес электронной почты для связи с заявителем.</w:t>
      </w:r>
    </w:p>
    <w:p>
      <w:pPr>
        <w:pStyle w:val="0"/>
        <w:spacing w:before="200" w:line-rule="auto"/>
        <w:ind w:firstLine="540"/>
        <w:jc w:val="both"/>
      </w:pPr>
      <w:r>
        <w:rPr>
          <w:sz w:val="20"/>
        </w:rPr>
        <w:t xml:space="preserve">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pPr>
        <w:pStyle w:val="0"/>
        <w:spacing w:before="200" w:line-rule="auto"/>
        <w:ind w:firstLine="540"/>
        <w:jc w:val="both"/>
      </w:pPr>
      <w:r>
        <w:rPr>
          <w:sz w:val="20"/>
        </w:rPr>
        <w:t xml:space="preserve">Заявление о предоставлении земельного участка в форме электронного документа представляется в уполномоченный орган по выбору заявителя:</w:t>
      </w:r>
    </w:p>
    <w:p>
      <w:pPr>
        <w:pStyle w:val="0"/>
        <w:spacing w:before="200" w:line-rule="auto"/>
        <w:ind w:firstLine="540"/>
        <w:jc w:val="both"/>
      </w:pPr>
      <w:r>
        <w:rPr>
          <w:sz w:val="20"/>
        </w:rPr>
        <w:t xml:space="preserve">-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pPr>
        <w:pStyle w:val="0"/>
        <w:spacing w:before="200" w:line-rule="auto"/>
        <w:ind w:firstLine="540"/>
        <w:jc w:val="both"/>
      </w:pPr>
      <w:r>
        <w:rPr>
          <w:sz w:val="20"/>
        </w:rPr>
        <w:t xml:space="preserve">-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pPr>
        <w:pStyle w:val="0"/>
        <w:spacing w:before="200" w:line-rule="auto"/>
        <w:ind w:firstLine="540"/>
        <w:jc w:val="both"/>
      </w:pPr>
      <w:r>
        <w:rPr>
          <w:sz w:val="20"/>
        </w:rPr>
        <w:t xml:space="preserve">в виде бумажного документа, который заявитель получает непосредственно при личном обращении;</w:t>
      </w:r>
    </w:p>
    <w:p>
      <w:pPr>
        <w:pStyle w:val="0"/>
        <w:spacing w:before="200" w:line-rule="auto"/>
        <w:ind w:firstLine="540"/>
        <w:jc w:val="both"/>
      </w:pPr>
      <w:r>
        <w:rPr>
          <w:sz w:val="20"/>
        </w:rPr>
        <w:t xml:space="preserve">в виде бумажного документа, который направляется уполномоченным органом заявителю посредством почтового отправления;</w:t>
      </w:r>
    </w:p>
    <w:p>
      <w:pPr>
        <w:pStyle w:val="0"/>
        <w:spacing w:before="200" w:line-rule="auto"/>
        <w:ind w:firstLine="540"/>
        <w:jc w:val="both"/>
      </w:pPr>
      <w:r>
        <w:rPr>
          <w:sz w:val="20"/>
        </w:rPr>
        <w:t xml:space="preserve">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Абзацы двадцать первый - двадцать шестой исключены. - </w:t>
      </w:r>
      <w:hyperlink w:history="0" r:id="rId89"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w:t>
      </w:r>
    </w:p>
    <w:p>
      <w:pPr>
        <w:pStyle w:val="0"/>
        <w:jc w:val="both"/>
      </w:pPr>
      <w:r>
        <w:rPr>
          <w:sz w:val="20"/>
        </w:rPr>
        <w:t xml:space="preserve">(абзац введен </w:t>
      </w:r>
      <w:hyperlink w:history="0" r:id="rId90"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 простой электронной подписью заявителя (представителя заявителя);</w:t>
      </w:r>
    </w:p>
    <w:p>
      <w:pPr>
        <w:pStyle w:val="0"/>
        <w:jc w:val="both"/>
      </w:pPr>
      <w:r>
        <w:rPr>
          <w:sz w:val="20"/>
        </w:rPr>
        <w:t xml:space="preserve">(абзац введен </w:t>
      </w:r>
      <w:hyperlink w:history="0" r:id="rId91"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 усиленной (квалифицированной, неквалифицированной) электронной подписью заявителя (представителя заявителя).</w:t>
      </w:r>
    </w:p>
    <w:p>
      <w:pPr>
        <w:pStyle w:val="0"/>
        <w:jc w:val="both"/>
      </w:pPr>
      <w:r>
        <w:rPr>
          <w:sz w:val="20"/>
        </w:rPr>
        <w:t xml:space="preserve">(абзац введен </w:t>
      </w:r>
      <w:hyperlink w:history="0" r:id="rId92"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pPr>
        <w:pStyle w:val="0"/>
        <w:jc w:val="both"/>
      </w:pPr>
      <w:r>
        <w:rPr>
          <w:sz w:val="20"/>
        </w:rPr>
        <w:t xml:space="preserve">(абзац введен </w:t>
      </w:r>
      <w:hyperlink w:history="0" r:id="rId93"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bookmarkStart w:id="233" w:name="P233"/>
    <w:bookmarkEnd w:id="233"/>
    <w:p>
      <w:pPr>
        <w:pStyle w:val="0"/>
        <w:spacing w:before="200" w:line-rule="auto"/>
        <w:ind w:firstLine="540"/>
        <w:jc w:val="both"/>
      </w:pPr>
      <w:r>
        <w:rPr>
          <w:sz w:val="20"/>
        </w:rPr>
        <w:t xml:space="preserve">2.6.2.2. К заявлению о предоставлении земельного участка прилагаются документы, указанные в </w:t>
      </w:r>
      <w:hyperlink w:history="0" w:anchor="P169" w:tooltip="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r>
          <w:rPr>
            <w:sz w:val="20"/>
            <w:color w:val="0000ff"/>
          </w:rPr>
          <w:t xml:space="preserve">подпунктах 1</w:t>
        </w:r>
      </w:hyperlink>
      <w:r>
        <w:rPr>
          <w:sz w:val="20"/>
        </w:rPr>
        <w:t xml:space="preserve">, </w:t>
      </w:r>
      <w:hyperlink w:history="0" w:anchor="P174" w:tooltip="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r>
          <w:rPr>
            <w:sz w:val="20"/>
            <w:color w:val="0000ff"/>
          </w:rPr>
          <w:t xml:space="preserve">4</w:t>
        </w:r>
      </w:hyperlink>
      <w:r>
        <w:rPr>
          <w:sz w:val="20"/>
        </w:rPr>
        <w:t xml:space="preserve"> - </w:t>
      </w:r>
      <w:hyperlink w:history="0" w:anchor="P178" w:tooltip="7) документы, подтверждающие право заявителя на приобретение земельного участка без проведения торгов:">
        <w:r>
          <w:rPr>
            <w:sz w:val="20"/>
            <w:color w:val="0000ff"/>
          </w:rPr>
          <w:t xml:space="preserve">7 пункта 2.6.1.2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Предоставление заявителем документов, указанных в </w:t>
      </w:r>
      <w:hyperlink w:history="0" w:anchor="P169" w:tooltip="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r>
          <w:rPr>
            <w:sz w:val="20"/>
            <w:color w:val="0000ff"/>
          </w:rPr>
          <w:t xml:space="preserve">подпунктах 1</w:t>
        </w:r>
      </w:hyperlink>
      <w:r>
        <w:rPr>
          <w:sz w:val="20"/>
        </w:rPr>
        <w:t xml:space="preserve">, </w:t>
      </w:r>
      <w:hyperlink w:history="0" w:anchor="P174" w:tooltip="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r>
          <w:rPr>
            <w:sz w:val="20"/>
            <w:color w:val="0000ff"/>
          </w:rPr>
          <w:t xml:space="preserve">4</w:t>
        </w:r>
      </w:hyperlink>
      <w:r>
        <w:rPr>
          <w:sz w:val="20"/>
        </w:rPr>
        <w:t xml:space="preserve"> - </w:t>
      </w:r>
      <w:hyperlink w:history="0" w:anchor="P178" w:tooltip="7) документы, подтверждающие право заявителя на приобретение земельного участка без проведения торгов:">
        <w:r>
          <w:rPr>
            <w:sz w:val="20"/>
            <w:color w:val="0000ff"/>
          </w:rPr>
          <w:t xml:space="preserve">7 пункта 2.6.1.2</w:t>
        </w:r>
      </w:hyperlink>
      <w:r>
        <w:rPr>
          <w:sz w:val="20"/>
        </w:rPr>
        <w:t xml:space="preserve">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pPr>
        <w:pStyle w:val="0"/>
        <w:spacing w:before="200" w:line-rule="auto"/>
        <w:ind w:firstLine="540"/>
        <w:jc w:val="both"/>
      </w:pPr>
      <w:r>
        <w:rPr>
          <w:sz w:val="20"/>
        </w:rPr>
        <w:t xml:space="preserve">В случаях, предусмотренных </w:t>
      </w:r>
      <w:hyperlink w:history="0" r:id="rId9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7 пункта 2 статьи 39.3</w:t>
        </w:r>
      </w:hyperlink>
      <w:r>
        <w:rPr>
          <w:sz w:val="20"/>
        </w:rPr>
        <w:t xml:space="preserve">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bookmarkStart w:id="236" w:name="P236"/>
    <w:bookmarkEnd w:id="236"/>
    <w:p>
      <w:pPr>
        <w:pStyle w:val="0"/>
        <w:spacing w:before="200" w:line-rule="auto"/>
        <w:ind w:firstLine="540"/>
        <w:jc w:val="both"/>
      </w:pPr>
      <w:r>
        <w:rPr>
          <w:sz w:val="20"/>
        </w:rPr>
        <w:t xml:space="preserve">2.6.3. Перечень документов (информации), которые заявитель вправе представить по собственной инициативе.</w:t>
      </w:r>
    </w:p>
    <w:p>
      <w:pPr>
        <w:pStyle w:val="0"/>
        <w:spacing w:before="200" w:line-rule="auto"/>
        <w:ind w:firstLine="540"/>
        <w:jc w:val="both"/>
      </w:pPr>
      <w:r>
        <w:rPr>
          <w:sz w:val="20"/>
        </w:rPr>
        <w:t xml:space="preserve">Заявитель вправе представить в уполномоченный орган по собственной инициативе следующие документы (информацию):</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2835"/>
        <w:gridCol w:w="2835"/>
        <w:gridCol w:w="3288"/>
      </w:tblGrid>
      <w:tr>
        <w:tc>
          <w:tcPr>
            <w:tcW w:w="1474" w:type="dxa"/>
          </w:tcPr>
          <w:p>
            <w:pPr>
              <w:pStyle w:val="0"/>
              <w:jc w:val="center"/>
            </w:pPr>
            <w:r>
              <w:rPr>
                <w:sz w:val="20"/>
              </w:rPr>
              <w:t xml:space="preserve">Основание предоставления земельного участка в без проведения торгов</w:t>
            </w:r>
          </w:p>
        </w:tc>
        <w:tc>
          <w:tcPr>
            <w:tcW w:w="2835" w:type="dxa"/>
          </w:tcPr>
          <w:p>
            <w:pPr>
              <w:pStyle w:val="0"/>
              <w:jc w:val="center"/>
            </w:pPr>
            <w:r>
              <w:rPr>
                <w:sz w:val="20"/>
              </w:rPr>
              <w:t xml:space="preserve">Заявитель</w:t>
            </w:r>
          </w:p>
        </w:tc>
        <w:tc>
          <w:tcPr>
            <w:tcW w:w="2835" w:type="dxa"/>
          </w:tcPr>
          <w:p>
            <w:pPr>
              <w:pStyle w:val="0"/>
              <w:jc w:val="center"/>
            </w:pPr>
            <w:r>
              <w:rPr>
                <w:sz w:val="20"/>
              </w:rPr>
              <w:t xml:space="preserve">Земельный участок</w:t>
            </w:r>
          </w:p>
        </w:tc>
        <w:tc>
          <w:tcPr>
            <w:tcW w:w="3288" w:type="dxa"/>
          </w:tcPr>
          <w:p>
            <w:pPr>
              <w:pStyle w:val="0"/>
              <w:jc w:val="center"/>
            </w:pPr>
            <w:r>
              <w:rPr>
                <w:sz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tc>
      </w:tr>
      <w:tr>
        <w:tc>
          <w:tcPr>
            <w:tcW w:w="1474" w:type="dxa"/>
          </w:tcPr>
          <w:p>
            <w:pPr>
              <w:pStyle w:val="0"/>
            </w:pPr>
            <w:hyperlink w:history="0" r:id="rId9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3 пункта 2 статьи 39.3</w:t>
              </w:r>
            </w:hyperlink>
            <w:r>
              <w:rPr>
                <w:sz w:val="20"/>
              </w:rPr>
              <w:t xml:space="preserve"> ЗК РФ</w:t>
            </w:r>
          </w:p>
        </w:tc>
        <w:tc>
          <w:tcPr>
            <w:tcW w:w="2835" w:type="dxa"/>
          </w:tcPr>
          <w:p>
            <w:pPr>
              <w:pStyle w:val="0"/>
            </w:pPr>
            <w:r>
              <w:rPr>
                <w:sz w:val="20"/>
              </w:rPr>
              <w:t xml:space="preserve">Член садоводческого некоммерческого товарищества (СНТ) или огороднического некоммерческого товарищества (ОНТ)</w:t>
            </w:r>
          </w:p>
        </w:tc>
        <w:tc>
          <w:tcPr>
            <w:tcW w:w="2835" w:type="dxa"/>
          </w:tcPr>
          <w:p>
            <w:pPr>
              <w:pStyle w:val="0"/>
            </w:pPr>
            <w:r>
              <w:rPr>
                <w:sz w:val="20"/>
              </w:rPr>
              <w:t xml:space="preserve">Садовый земельный участок или огородный земельный участок, образованный из земельного участка, предоставленного СНТ или ОНТ</w:t>
            </w:r>
          </w:p>
        </w:tc>
        <w:tc>
          <w:tcPr>
            <w:tcW w:w="3288" w:type="dxa"/>
          </w:tcPr>
          <w:p>
            <w:pPr>
              <w:pStyle w:val="0"/>
            </w:pPr>
            <w:r>
              <w:rPr>
                <w:sz w:val="20"/>
              </w:rPr>
              <w:t xml:space="preserve">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0"/>
            </w:pPr>
            <w:r>
              <w:rPr>
                <w:sz w:val="20"/>
              </w:rPr>
            </w:r>
          </w:p>
          <w:p>
            <w:pPr>
              <w:pStyle w:val="0"/>
            </w:pPr>
            <w:r>
              <w:rPr>
                <w:sz w:val="20"/>
              </w:rPr>
              <w:t xml:space="preserve">Утвержденный проект межевания территории (В случае отсутствия утвержденного проекта межевания территории до 1 января 2020 г. допускается предоставление проекта организации и застройки территории садоводческого, огороднического или дачного некоммерческого объединения граждан, утвержденного до 1 января 2018 г., в соответствии с </w:t>
            </w:r>
            <w:hyperlink w:history="0" r:id="rId98"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частью 9 статьи 34</w:t>
              </w:r>
            </w:hyperlink>
            <w:r>
              <w:rPr>
                <w:sz w:val="20"/>
              </w:rPr>
              <w:t xml:space="preserve">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w:t>
            </w:r>
          </w:p>
          <w:p>
            <w:pPr>
              <w:pStyle w:val="0"/>
            </w:pPr>
            <w:r>
              <w:rPr>
                <w:sz w:val="20"/>
              </w:rPr>
            </w:r>
          </w:p>
          <w:p>
            <w:pPr>
              <w:pStyle w:val="0"/>
            </w:pPr>
            <w:r>
              <w:rPr>
                <w:sz w:val="20"/>
              </w:rPr>
              <w:t xml:space="preserve">Выписка из ЕГРН об объекте недвижимости (об испрашиваемом земельном участке)</w:t>
            </w:r>
          </w:p>
          <w:p>
            <w:pPr>
              <w:pStyle w:val="0"/>
            </w:pPr>
            <w:r>
              <w:rPr>
                <w:sz w:val="20"/>
              </w:rPr>
            </w:r>
          </w:p>
          <w:p>
            <w:pPr>
              <w:pStyle w:val="0"/>
            </w:pPr>
            <w:r>
              <w:rPr>
                <w:sz w:val="20"/>
              </w:rPr>
              <w:t xml:space="preserve">Выписка из ЕГРЮЛ в отношении СНТ или ОНТ</w:t>
            </w:r>
          </w:p>
        </w:tc>
      </w:tr>
      <w:tr>
        <w:tc>
          <w:tcPr>
            <w:tcW w:w="1474" w:type="dxa"/>
          </w:tcPr>
          <w:p>
            <w:pPr>
              <w:pStyle w:val="0"/>
            </w:pPr>
            <w:hyperlink w:history="0" r:id="rId9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6 пункта 2 статьи 39.3</w:t>
              </w:r>
            </w:hyperlink>
            <w:r>
              <w:rPr>
                <w:sz w:val="20"/>
              </w:rPr>
              <w:t xml:space="preserve"> ЗК РФ</w:t>
            </w:r>
          </w:p>
        </w:tc>
        <w:tc>
          <w:tcPr>
            <w:tcW w:w="2835" w:type="dxa"/>
          </w:tcPr>
          <w:p>
            <w:pPr>
              <w:pStyle w:val="0"/>
            </w:pPr>
            <w:r>
              <w:rPr>
                <w:sz w:val="20"/>
              </w:rPr>
              <w:t xml:space="preserve">Собственник здания, сооружения либо помещения в здании, сооружении</w:t>
            </w:r>
          </w:p>
        </w:tc>
        <w:tc>
          <w:tcPr>
            <w:tcW w:w="2835" w:type="dxa"/>
          </w:tcPr>
          <w:p>
            <w:pPr>
              <w:pStyle w:val="0"/>
            </w:pPr>
            <w:r>
              <w:rPr>
                <w:sz w:val="20"/>
              </w:rPr>
              <w:t xml:space="preserve">Земельный участок, на котором расположено здание, сооружение</w:t>
            </w:r>
          </w:p>
        </w:tc>
        <w:tc>
          <w:tcPr>
            <w:tcW w:w="3288" w:type="dxa"/>
          </w:tcPr>
          <w:p>
            <w:pPr>
              <w:pStyle w:val="0"/>
            </w:pPr>
            <w:r>
              <w:rPr>
                <w:sz w:val="20"/>
              </w:rPr>
              <w:t xml:space="preserve">Выписка из ЕГРН об объекте недвижимости (об испрашиваемом земельном участке)</w:t>
            </w:r>
          </w:p>
          <w:p>
            <w:pPr>
              <w:pStyle w:val="0"/>
            </w:pPr>
            <w:r>
              <w:rPr>
                <w:sz w:val="20"/>
              </w:rPr>
            </w:r>
          </w:p>
          <w:p>
            <w:pPr>
              <w:pStyle w:val="0"/>
            </w:pPr>
            <w:r>
              <w:rPr>
                <w:sz w:val="20"/>
              </w:rPr>
              <w:t xml:space="preserve">Выписка из ЕГРН об объекте недвижимости (о здании и (или) сооружении, расположенном(ых) на испрашиваемом земельном участке)</w:t>
            </w:r>
          </w:p>
          <w:p>
            <w:pPr>
              <w:pStyle w:val="0"/>
            </w:pPr>
            <w:r>
              <w:rPr>
                <w:sz w:val="20"/>
              </w:rPr>
            </w:r>
          </w:p>
          <w:p>
            <w:pPr>
              <w:pStyle w:val="0"/>
            </w:pPr>
            <w:r>
              <w:rPr>
                <w:sz w:val="20"/>
              </w:rPr>
              <w:t xml:space="preserve">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tc>
          <w:tcPr>
            <w:tcW w:w="1474" w:type="dxa"/>
          </w:tcPr>
          <w:p>
            <w:pPr>
              <w:pStyle w:val="0"/>
            </w:pPr>
            <w:hyperlink w:history="0" r:id="rId10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7 пункта 2 статьи 39.3</w:t>
              </w:r>
            </w:hyperlink>
            <w:r>
              <w:rPr>
                <w:sz w:val="20"/>
              </w:rPr>
              <w:t xml:space="preserve"> ЗК РФ</w:t>
            </w:r>
          </w:p>
        </w:tc>
        <w:tc>
          <w:tcPr>
            <w:tcW w:w="2835" w:type="dxa"/>
          </w:tcPr>
          <w:p>
            <w:pPr>
              <w:pStyle w:val="0"/>
            </w:pPr>
            <w:r>
              <w:rPr>
                <w:sz w:val="20"/>
              </w:rPr>
              <w:t xml:space="preserve">Юридическое лицо, использующее земельный участок на праве постоянного (бессрочного) пользования</w:t>
            </w:r>
          </w:p>
        </w:tc>
        <w:tc>
          <w:tcPr>
            <w:tcW w:w="2835" w:type="dxa"/>
          </w:tcPr>
          <w:p>
            <w:pPr>
              <w:pStyle w:val="0"/>
            </w:pPr>
            <w:r>
              <w:rPr>
                <w:sz w:val="20"/>
              </w:rPr>
              <w:t xml:space="preserve">Земельный участок, принадлежащий юридическому лицу на праве постоянного (бессрочного) пользования</w:t>
            </w:r>
          </w:p>
        </w:tc>
        <w:tc>
          <w:tcPr>
            <w:tcW w:w="3288" w:type="dxa"/>
          </w:tcPr>
          <w:p>
            <w:pPr>
              <w:pStyle w:val="0"/>
            </w:pPr>
            <w:r>
              <w:rPr>
                <w:sz w:val="20"/>
              </w:rPr>
              <w:t xml:space="preserve">Выписка из ЕГРН об объекте недвижимости (об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1474" w:type="dxa"/>
          </w:tcPr>
          <w:p>
            <w:pPr>
              <w:pStyle w:val="0"/>
            </w:pPr>
            <w:hyperlink w:history="0" r:id="rId10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8 пункта 2 статьи 39.3</w:t>
              </w:r>
            </w:hyperlink>
            <w:r>
              <w:rPr>
                <w:sz w:val="20"/>
              </w:rPr>
              <w:t xml:space="preserve"> ЗК РФ</w:t>
            </w:r>
          </w:p>
        </w:tc>
        <w:tc>
          <w:tcPr>
            <w:tcW w:w="2835" w:type="dxa"/>
          </w:tcPr>
          <w:p>
            <w:pPr>
              <w:pStyle w:val="0"/>
            </w:pPr>
            <w:r>
              <w:rPr>
                <w:sz w:val="20"/>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835" w:type="dxa"/>
          </w:tcPr>
          <w:p>
            <w:pPr>
              <w:pStyle w:val="0"/>
            </w:pPr>
            <w:r>
              <w:rPr>
                <w:sz w:val="20"/>
              </w:rPr>
              <w:t xml:space="preserve">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88" w:type="dxa"/>
          </w:tcPr>
          <w:p>
            <w:pPr>
              <w:pStyle w:val="0"/>
            </w:pPr>
            <w:r>
              <w:rPr>
                <w:sz w:val="20"/>
              </w:rPr>
              <w:t xml:space="preserve">Выписка из ЕГРН об объекте недвижимости (об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ЕГРИП об индивидуальном предпринимателе, являющемся заявителем</w:t>
            </w:r>
          </w:p>
        </w:tc>
      </w:tr>
      <w:tr>
        <w:tc>
          <w:tcPr>
            <w:tcW w:w="1474" w:type="dxa"/>
          </w:tcPr>
          <w:p>
            <w:pPr>
              <w:pStyle w:val="0"/>
            </w:pPr>
            <w:hyperlink w:history="0" r:id="rId10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9 пункта 2 статьи 39.3</w:t>
              </w:r>
            </w:hyperlink>
            <w:r>
              <w:rPr>
                <w:sz w:val="20"/>
              </w:rPr>
              <w:t xml:space="preserve"> ЗК РФ</w:t>
            </w:r>
          </w:p>
        </w:tc>
        <w:tc>
          <w:tcPr>
            <w:tcW w:w="2835" w:type="dxa"/>
          </w:tcPr>
          <w:p>
            <w:pPr>
              <w:pStyle w:val="0"/>
            </w:pPr>
            <w:r>
              <w:rPr>
                <w:sz w:val="20"/>
              </w:rPr>
              <w:t xml:space="preserve">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835" w:type="dxa"/>
          </w:tcPr>
          <w:p>
            <w:pPr>
              <w:pStyle w:val="0"/>
            </w:pPr>
            <w:r>
              <w:rPr>
                <w:sz w:val="20"/>
              </w:rPr>
              <w:t xml:space="preserve">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288" w:type="dxa"/>
          </w:tcPr>
          <w:p>
            <w:pPr>
              <w:pStyle w:val="0"/>
            </w:pPr>
            <w:r>
              <w:rPr>
                <w:sz w:val="20"/>
              </w:rPr>
              <w:t xml:space="preserve">Выписка из ЕГРН об объекте недвижимости (об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ЕГРИП об индивидуальном предпринимателе, являющемся заявителем</w:t>
            </w:r>
          </w:p>
        </w:tc>
      </w:tr>
    </w:tbl>
    <w:p>
      <w:pPr>
        <w:sectPr>
          <w:headerReference w:type="default" r:id="rId95"/>
          <w:headerReference w:type="first" r:id="rId95"/>
          <w:footerReference w:type="default" r:id="rId96"/>
          <w:footerReference w:type="first" r:id="rId9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pPr>
        <w:pStyle w:val="0"/>
        <w:spacing w:before="200" w:line-rule="auto"/>
        <w:ind w:firstLine="540"/>
        <w:jc w:val="both"/>
      </w:pPr>
      <w:r>
        <w:rPr>
          <w:sz w:val="20"/>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2.6.4. Заявление и документы, указанные в </w:t>
      </w:r>
      <w:hyperlink w:history="0" w:anchor="P137" w:tooltip="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
        <w:r>
          <w:rPr>
            <w:sz w:val="20"/>
            <w:color w:val="0000ff"/>
          </w:rPr>
          <w:t xml:space="preserve">пунктах 2.6.1</w:t>
        </w:r>
      </w:hyperlink>
      <w:r>
        <w:rPr>
          <w:sz w:val="20"/>
        </w:rPr>
        <w:t xml:space="preserve"> - </w:t>
      </w:r>
      <w:hyperlink w:history="0" w:anchor="P236" w:tooltip="2.6.3. Перечень документов (информации), которые заявитель вправе представить по собственной инициативе.">
        <w:r>
          <w:rPr>
            <w:sz w:val="20"/>
            <w:color w:val="0000ff"/>
          </w:rPr>
          <w:t xml:space="preserve">2.6.3</w:t>
        </w:r>
      </w:hyperlink>
      <w:r>
        <w:rPr>
          <w:sz w:val="20"/>
        </w:rPr>
        <w:t xml:space="preserve">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Подготовка и представление схемы расположения земельного участка осуществляется в форме электронного документа.</w:t>
      </w:r>
    </w:p>
    <w:p>
      <w:pPr>
        <w:pStyle w:val="0"/>
        <w:spacing w:before="200" w:line-rule="auto"/>
        <w:ind w:firstLine="540"/>
        <w:jc w:val="both"/>
      </w:pPr>
      <w:r>
        <w:rPr>
          <w:sz w:val="20"/>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pPr>
        <w:pStyle w:val="0"/>
        <w:spacing w:before="200" w:line-rule="auto"/>
        <w:ind w:firstLine="540"/>
        <w:jc w:val="both"/>
      </w:pPr>
      <w:r>
        <w:rPr>
          <w:sz w:val="20"/>
        </w:rPr>
        <w:t xml:space="preserve">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pPr>
        <w:pStyle w:val="0"/>
        <w:spacing w:before="200" w:line-rule="auto"/>
        <w:ind w:firstLine="540"/>
        <w:jc w:val="both"/>
      </w:pPr>
      <w:r>
        <w:rPr>
          <w:sz w:val="20"/>
        </w:rPr>
        <w:t xml:space="preserve">Копии документов должны быть заверены в установленном законодательством порядке или представлены с предъявлением подлинников.</w:t>
      </w:r>
    </w:p>
    <w:p>
      <w:pPr>
        <w:pStyle w:val="0"/>
        <w:spacing w:before="200" w:line-rule="auto"/>
        <w:ind w:firstLine="540"/>
        <w:jc w:val="both"/>
      </w:pPr>
      <w:r>
        <w:rPr>
          <w:sz w:val="20"/>
        </w:rPr>
        <w:t xml:space="preserve">2.6.5. Запрещается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r:id="rId10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 статьи 1</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w:history="0" r:id="rId10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Ольховского муниципального района Волгоградской области от 10.08.2020 N 633;</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w:history="0" r:id="rId10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history="0" r:id="rId10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r:id="rId10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Start w:id="306" w:name="P306"/>
    <w:bookmarkEnd w:id="306"/>
    <w:p>
      <w:pPr>
        <w:pStyle w:val="0"/>
        <w:spacing w:before="200" w:line-rule="auto"/>
        <w:ind w:firstLine="540"/>
        <w:jc w:val="both"/>
      </w:pPr>
      <w:r>
        <w:rPr>
          <w:sz w:val="20"/>
        </w:rPr>
        <w:t xml:space="preserve">2.7. Исчерпывающий перечень оснований для отказа в приеме документов.</w:t>
      </w:r>
    </w:p>
    <w:p>
      <w:pPr>
        <w:pStyle w:val="0"/>
        <w:spacing w:before="200" w:line-rule="auto"/>
        <w:ind w:firstLine="540"/>
        <w:jc w:val="both"/>
      </w:pPr>
      <w:r>
        <w:rPr>
          <w:sz w:val="20"/>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pPr>
        <w:pStyle w:val="0"/>
        <w:spacing w:before="200" w:line-rule="auto"/>
        <w:ind w:firstLine="540"/>
        <w:jc w:val="both"/>
      </w:pPr>
      <w:r>
        <w:rPr>
          <w:sz w:val="20"/>
        </w:rPr>
        <w:t xml:space="preserve">заявление и прилагаемые к нему документы направлены с нарушением требований, установленных </w:t>
      </w:r>
      <w:hyperlink w:history="0" w:anchor="P138"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пунктами 2.6.1.1</w:t>
        </w:r>
      </w:hyperlink>
      <w:r>
        <w:rPr>
          <w:sz w:val="20"/>
        </w:rPr>
        <w:t xml:space="preserve"> и </w:t>
      </w:r>
      <w:hyperlink w:history="0" w:anchor="P204" w:tooltip="2.6.2.1. Заявление о предоставлении земельного участка согласно приложению 2 к настоящему административному регламенту, в котором должны быть указаны:">
        <w:r>
          <w:rPr>
            <w:sz w:val="20"/>
            <w:color w:val="0000ff"/>
          </w:rPr>
          <w:t xml:space="preserve">2.6.2.1</w:t>
        </w:r>
      </w:hyperlink>
      <w:r>
        <w:rPr>
          <w:sz w:val="20"/>
        </w:rPr>
        <w:t xml:space="preserve"> настоящего административного регламента, </w:t>
      </w:r>
      <w:hyperlink w:history="0" r:id="rId108"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w:t>
      </w:r>
    </w:p>
    <w:p>
      <w:pPr>
        <w:pStyle w:val="0"/>
        <w:spacing w:before="200" w:line-rule="auto"/>
        <w:ind w:firstLine="540"/>
        <w:jc w:val="both"/>
      </w:pPr>
      <w:r>
        <w:rPr>
          <w:sz w:val="20"/>
        </w:rPr>
        <w:t xml:space="preserve">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bookmarkStart w:id="310" w:name="P310"/>
    <w:bookmarkEnd w:id="310"/>
    <w:p>
      <w:pPr>
        <w:pStyle w:val="0"/>
        <w:spacing w:before="200" w:line-rule="auto"/>
        <w:ind w:firstLine="540"/>
        <w:jc w:val="both"/>
      </w:pPr>
      <w:r>
        <w:rPr>
          <w:sz w:val="20"/>
        </w:rPr>
        <w:t xml:space="preserve">2.8. Основания для возврата заявления о предварительном согласовании:</w:t>
      </w:r>
    </w:p>
    <w:p>
      <w:pPr>
        <w:pStyle w:val="0"/>
        <w:spacing w:before="200" w:line-rule="auto"/>
        <w:ind w:firstLine="540"/>
        <w:jc w:val="both"/>
      </w:pPr>
      <w:r>
        <w:rPr>
          <w:sz w:val="20"/>
        </w:rPr>
        <w:t xml:space="preserve">- заявление не соответствует требованиям, установленным </w:t>
      </w:r>
      <w:hyperlink w:history="0" w:anchor="P138"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пунктом 2.6.1.1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заявление подано в иной уполномоченный орган;</w:t>
      </w:r>
    </w:p>
    <w:p>
      <w:pPr>
        <w:pStyle w:val="0"/>
        <w:spacing w:before="200" w:line-rule="auto"/>
        <w:ind w:firstLine="540"/>
        <w:jc w:val="both"/>
      </w:pPr>
      <w:r>
        <w:rPr>
          <w:sz w:val="20"/>
        </w:rPr>
        <w:t xml:space="preserve">- к заявлению не приложены документы, предусмотренные </w:t>
      </w:r>
      <w:hyperlink w:history="0" w:anchor="P168" w:tooltip="2.6.1.2. К заявлению о предварительном согласовании должны быть приложены следующие документы:">
        <w:r>
          <w:rPr>
            <w:sz w:val="20"/>
            <w:color w:val="0000ff"/>
          </w:rPr>
          <w:t xml:space="preserve">пунктом 2.6.1.2</w:t>
        </w:r>
      </w:hyperlink>
      <w:r>
        <w:rPr>
          <w:sz w:val="20"/>
        </w:rPr>
        <w:t xml:space="preserve"> настоящего административного регламента.</w:t>
      </w:r>
    </w:p>
    <w:bookmarkStart w:id="314" w:name="P314"/>
    <w:bookmarkEnd w:id="314"/>
    <w:p>
      <w:pPr>
        <w:pStyle w:val="0"/>
        <w:spacing w:before="200" w:line-rule="auto"/>
        <w:ind w:firstLine="540"/>
        <w:jc w:val="both"/>
      </w:pPr>
      <w:r>
        <w:rPr>
          <w:sz w:val="20"/>
        </w:rPr>
        <w:t xml:space="preserve">2.9. Основания для возврата заявления о предоставлении земельного участка:</w:t>
      </w:r>
    </w:p>
    <w:p>
      <w:pPr>
        <w:pStyle w:val="0"/>
        <w:spacing w:before="200" w:line-rule="auto"/>
        <w:ind w:firstLine="540"/>
        <w:jc w:val="both"/>
      </w:pPr>
      <w:r>
        <w:rPr>
          <w:sz w:val="20"/>
        </w:rPr>
        <w:t xml:space="preserve">- заявление не соответствует требованиям, установленным </w:t>
      </w:r>
      <w:hyperlink w:history="0" w:anchor="P204" w:tooltip="2.6.2.1. Заявление о предоставлении земельного участка согласно приложению 2 к настоящему административному регламенту, в котором должны быть указаны:">
        <w:r>
          <w:rPr>
            <w:sz w:val="20"/>
            <w:color w:val="0000ff"/>
          </w:rPr>
          <w:t xml:space="preserve">пунктом 2.6.2.1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заявление подано в иной уполномоченный орган;</w:t>
      </w:r>
    </w:p>
    <w:p>
      <w:pPr>
        <w:pStyle w:val="0"/>
        <w:spacing w:before="200" w:line-rule="auto"/>
        <w:ind w:firstLine="540"/>
        <w:jc w:val="both"/>
      </w:pPr>
      <w:r>
        <w:rPr>
          <w:sz w:val="20"/>
        </w:rPr>
        <w:t xml:space="preserve">- к заявлению не приложены документы, предусмотренные </w:t>
      </w:r>
      <w:hyperlink w:history="0" w:anchor="P233" w:tooltip="2.6.2.2. К заявлению о предоставлении земельного участка прилагаются документы, указанные в подпунктах 1, 4 - 7 пункта 2.6.1.2 настоящего административного регламента.">
        <w:r>
          <w:rPr>
            <w:sz w:val="20"/>
            <w:color w:val="0000ff"/>
          </w:rPr>
          <w:t xml:space="preserve">пунктом 2.6.2.2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2.10. Основания для приостановления предоставления муниципальной услуги и для отказа в предоставлении муниципальной услуги.</w:t>
      </w:r>
    </w:p>
    <w:p>
      <w:pPr>
        <w:pStyle w:val="0"/>
        <w:spacing w:before="200" w:line-rule="auto"/>
        <w:ind w:firstLine="540"/>
        <w:jc w:val="both"/>
      </w:pPr>
      <w:r>
        <w:rPr>
          <w:sz w:val="20"/>
        </w:rPr>
        <w:t xml:space="preserve">2.10.1.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bookmarkStart w:id="320" w:name="P320"/>
    <w:bookmarkEnd w:id="320"/>
    <w:p>
      <w:pPr>
        <w:pStyle w:val="0"/>
        <w:spacing w:before="200" w:line-rule="auto"/>
        <w:ind w:firstLine="540"/>
        <w:jc w:val="both"/>
      </w:pPr>
      <w:r>
        <w:rPr>
          <w:sz w:val="20"/>
        </w:rPr>
        <w:t xml:space="preserve">2.10.2. Уполномоченный орган принимает решение об отказе в предварительном согласовании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pPr>
        <w:pStyle w:val="0"/>
        <w:spacing w:before="200" w:line-rule="auto"/>
        <w:ind w:firstLine="540"/>
        <w:jc w:val="both"/>
      </w:pPr>
      <w:r>
        <w:rPr>
          <w:sz w:val="20"/>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0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12 статьи 11.10</w:t>
        </w:r>
      </w:hyperlink>
      <w:r>
        <w:rPr>
          <w:sz w:val="20"/>
        </w:rPr>
        <w:t xml:space="preserve"> ЗК РФ;</w:t>
      </w:r>
    </w:p>
    <w:p>
      <w:pPr>
        <w:pStyle w:val="0"/>
        <w:spacing w:before="200" w:line-rule="auto"/>
        <w:ind w:firstLine="540"/>
        <w:jc w:val="both"/>
      </w:pPr>
      <w:r>
        <w:rPr>
          <w:sz w:val="20"/>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 разработка схемы расположения земельного участка с нарушением предусмотренных </w:t>
      </w:r>
      <w:hyperlink w:history="0" r:id="rId11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11.9</w:t>
        </w:r>
      </w:hyperlink>
      <w:r>
        <w:rPr>
          <w:sz w:val="20"/>
        </w:rPr>
        <w:t xml:space="preserve"> ЗК РФ требований к образуемым земельным участкам;</w:t>
      </w:r>
    </w:p>
    <w:p>
      <w:pPr>
        <w:pStyle w:val="0"/>
        <w:spacing w:before="200" w:line-rule="auto"/>
        <w:ind w:firstLine="540"/>
        <w:jc w:val="both"/>
      </w:pPr>
      <w:r>
        <w:rPr>
          <w:sz w:val="20"/>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pStyle w:val="0"/>
        <w:spacing w:before="200" w:line-rule="auto"/>
        <w:ind w:firstLine="540"/>
        <w:jc w:val="both"/>
      </w:pPr>
      <w:r>
        <w:rPr>
          <w:sz w:val="20"/>
        </w:rPr>
        <w:t xml:space="preserve">-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 (Общий максимальный срок исполнения административных процедур, предусмотренных </w:t>
      </w:r>
      <w:hyperlink w:history="0" w:anchor="P429" w:tooltip="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
        <w:r>
          <w:rPr>
            <w:sz w:val="20"/>
            <w:color w:val="0000ff"/>
          </w:rPr>
          <w:t xml:space="preserve">пунктами 3.1</w:t>
        </w:r>
      </w:hyperlink>
      <w:r>
        <w:rPr>
          <w:sz w:val="20"/>
        </w:rPr>
        <w:t xml:space="preserve"> - </w:t>
      </w:r>
      <w:hyperlink w:history="0" w:anchor="P466" w:tooltip="3.4. Формирование и направление межведомственных запросов о предоставлении документов (информации), необходимых для предварительного согласования.">
        <w:r>
          <w:rPr>
            <w:sz w:val="20"/>
            <w:color w:val="0000ff"/>
          </w:rPr>
          <w:t xml:space="preserve">3.4</w:t>
        </w:r>
      </w:hyperlink>
      <w:r>
        <w:rPr>
          <w:sz w:val="20"/>
        </w:rPr>
        <w:t xml:space="preserve">, </w:t>
      </w:r>
      <w:hyperlink w:history="0" w:anchor="P487" w:tooltip="3.6. Рассмотрение заявления о предварительном согласовании, принятие решения по итогам рассмотрения.">
        <w:r>
          <w:rPr>
            <w:sz w:val="20"/>
            <w:color w:val="0000ff"/>
          </w:rPr>
          <w:t xml:space="preserve">3.6</w:t>
        </w:r>
      </w:hyperlink>
      <w:r>
        <w:rPr>
          <w:sz w:val="20"/>
        </w:rPr>
        <w:t xml:space="preserve"> (</w:t>
      </w:r>
      <w:hyperlink w:history="0" w:anchor="P429" w:tooltip="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
        <w:r>
          <w:rPr>
            <w:sz w:val="20"/>
            <w:color w:val="0000ff"/>
          </w:rPr>
          <w:t xml:space="preserve">3.1</w:t>
        </w:r>
      </w:hyperlink>
      <w:r>
        <w:rPr>
          <w:sz w:val="20"/>
        </w:rPr>
        <w:t xml:space="preserve"> - </w:t>
      </w:r>
      <w:hyperlink w:history="0" w:anchor="P487" w:tooltip="3.6. Рассмотрение заявления о предварительном согласовании, принятие решения по итогам рассмотрения.">
        <w:r>
          <w:rPr>
            <w:sz w:val="20"/>
            <w:color w:val="0000ff"/>
          </w:rPr>
          <w:t xml:space="preserve">3.6</w:t>
        </w:r>
      </w:hyperlink>
      <w:r>
        <w:rPr>
          <w:sz w:val="20"/>
        </w:rPr>
        <w:t xml:space="preserve">) настоящего административного регламента, не может превышать соответственно 45 дней со дня поступления заявления о предварительном согласовании.)</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w:anchor="P33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344" w:tooltip="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r>
          <w:rPr>
            <w:sz w:val="20"/>
            <w:color w:val="0000ff"/>
          </w:rPr>
          <w:t xml:space="preserve">13</w:t>
        </w:r>
      </w:hyperlink>
      <w:r>
        <w:rPr>
          <w:sz w:val="20"/>
        </w:rPr>
        <w:t xml:space="preserve">, </w:t>
      </w:r>
      <w:hyperlink w:history="0" w:anchor="P346" w:tooltip="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0"/>
            <w:color w:val="0000ff"/>
          </w:rPr>
          <w:t xml:space="preserve">15</w:t>
        </w:r>
      </w:hyperlink>
      <w:r>
        <w:rPr>
          <w:sz w:val="20"/>
        </w:rPr>
        <w:t xml:space="preserve"> - </w:t>
      </w:r>
      <w:hyperlink w:history="0" w:anchor="P350" w:tooltip="19) предоставление земельного участка на заявленном виде прав не допускается;">
        <w:r>
          <w:rPr>
            <w:sz w:val="20"/>
            <w:color w:val="0000ff"/>
          </w:rPr>
          <w:t xml:space="preserve">19</w:t>
        </w:r>
      </w:hyperlink>
      <w:r>
        <w:rPr>
          <w:sz w:val="20"/>
        </w:rPr>
        <w:t xml:space="preserve">, </w:t>
      </w:r>
      <w:hyperlink w:history="0" w:anchor="P353"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0"/>
            <w:color w:val="0000ff"/>
          </w:rPr>
          <w:t xml:space="preserve">22</w:t>
        </w:r>
      </w:hyperlink>
      <w:r>
        <w:rPr>
          <w:sz w:val="20"/>
        </w:rPr>
        <w:t xml:space="preserve"> и </w:t>
      </w:r>
      <w:hyperlink w:history="0" w:anchor="P354"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пункта 2.10.3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111"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 государственной регистрации недвижимости", не может быть предоставлен заявителю по основаниям, указанным в </w:t>
      </w:r>
      <w:hyperlink w:history="0" w:anchor="P33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354"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пункта 2.10.3</w:t>
        </w:r>
      </w:hyperlink>
      <w:r>
        <w:rPr>
          <w:sz w:val="20"/>
        </w:rPr>
        <w:t xml:space="preserve"> настоящего административного регламента.</w:t>
      </w:r>
    </w:p>
    <w:bookmarkStart w:id="330" w:name="P330"/>
    <w:bookmarkEnd w:id="330"/>
    <w:p>
      <w:pPr>
        <w:pStyle w:val="0"/>
        <w:spacing w:before="200" w:line-rule="auto"/>
        <w:ind w:firstLine="540"/>
        <w:jc w:val="both"/>
      </w:pPr>
      <w:r>
        <w:rPr>
          <w:sz w:val="20"/>
        </w:rPr>
        <w:t xml:space="preserve">2.10.3. Уполномоченный орган принимает решение об отказе в предоставлении земельного участка при наличии хотя бы одного из следующих оснований:</w:t>
      </w:r>
    </w:p>
    <w:bookmarkStart w:id="331" w:name="P331"/>
    <w:bookmarkEnd w:id="331"/>
    <w:p>
      <w:pPr>
        <w:pStyle w:val="0"/>
        <w:spacing w:before="200" w:line-rule="auto"/>
        <w:ind w:firstLine="540"/>
        <w:jc w:val="both"/>
      </w:pPr>
      <w:r>
        <w:rPr>
          <w:sz w:val="20"/>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pPr>
        <w:pStyle w:val="0"/>
        <w:spacing w:before="200" w:line-rule="auto"/>
        <w:ind w:firstLine="540"/>
        <w:jc w:val="both"/>
      </w:pPr>
      <w:r>
        <w:rPr>
          <w:sz w:val="2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39.36</w:t>
        </w:r>
      </w:hyperlink>
      <w:r>
        <w:rPr>
          <w:sz w:val="20"/>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39.36</w:t>
        </w:r>
      </w:hyperlink>
      <w:r>
        <w:rPr>
          <w:sz w:val="20"/>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(пп. 8 в ред. </w:t>
      </w:r>
      <w:hyperlink w:history="0" r:id="rId115" w:tooltip="Постановление администрации Ольховского муниципального района Волгоградской обл. от 15.04.2024 N 322 &quot;О внесении изменений в постановление администрации Ольховского муниципального района Волгоградской области от 09.11.2021 N 852 &quot;Предоставление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15.04.2024 N 322)</w:t>
      </w:r>
    </w:p>
    <w:p>
      <w:pPr>
        <w:pStyle w:val="0"/>
        <w:spacing w:before="200" w:line-rule="auto"/>
        <w:ind w:firstLine="540"/>
        <w:jc w:val="both"/>
      </w:pPr>
      <w:r>
        <w:rPr>
          <w:sz w:val="2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r:id="rId11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19 статьи 39.11</w:t>
        </w:r>
      </w:hyperlink>
      <w:r>
        <w:rPr>
          <w:sz w:val="20"/>
        </w:rPr>
        <w:t xml:space="preserve"> ЗК РФ;</w:t>
      </w:r>
    </w:p>
    <w:p>
      <w:pPr>
        <w:pStyle w:val="0"/>
        <w:spacing w:before="200" w:line-rule="auto"/>
        <w:ind w:firstLine="540"/>
        <w:jc w:val="both"/>
      </w:pPr>
      <w:r>
        <w:rPr>
          <w:sz w:val="20"/>
        </w:rPr>
        <w:t xml:space="preserve">12) в отношении земельного участка, указанного в заявлении о его предоставлении, поступило предусмотренное </w:t>
      </w:r>
      <w:hyperlink w:history="0" r:id="rId11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6 пункта 4 статьи 39.11</w:t>
        </w:r>
      </w:hyperlink>
      <w:r>
        <w:rPr>
          <w:sz w:val="20"/>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1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4 пункта 4 статьи 39.11</w:t>
        </w:r>
      </w:hyperlink>
      <w:r>
        <w:rPr>
          <w:sz w:val="20"/>
        </w:rPr>
        <w:t xml:space="preserve"> ЗК РФ и уполномоченным органом не принято решение об отказе в проведении этого аукциона по основаниям, предусмотренным </w:t>
      </w:r>
      <w:hyperlink w:history="0" r:id="rId11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8 статьи 39.11</w:t>
        </w:r>
      </w:hyperlink>
      <w:r>
        <w:rPr>
          <w:sz w:val="20"/>
        </w:rPr>
        <w:t xml:space="preserve"> ЗК РФ;</w:t>
      </w:r>
    </w:p>
    <w:bookmarkStart w:id="344" w:name="P344"/>
    <w:bookmarkEnd w:id="344"/>
    <w:p>
      <w:pPr>
        <w:pStyle w:val="0"/>
        <w:spacing w:before="200" w:line-rule="auto"/>
        <w:ind w:firstLine="540"/>
        <w:jc w:val="both"/>
      </w:pPr>
      <w:r>
        <w:rPr>
          <w:sz w:val="20"/>
        </w:rPr>
        <w:t xml:space="preserve">13) в отношении земельного участка, указанного в заявлении о его предоставлении, опубликовано и размещено в соответствии с </w:t>
      </w:r>
      <w:hyperlink w:history="0" r:id="rId12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1 пункта 1 статьи 39.18</w:t>
        </w:r>
      </w:hyperlink>
      <w:r>
        <w:rPr>
          <w:sz w:val="20"/>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0"/>
        <w:spacing w:before="200" w:line-rule="auto"/>
        <w:ind w:firstLine="540"/>
        <w:jc w:val="both"/>
      </w:pPr>
      <w:r>
        <w:rPr>
          <w:sz w:val="2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346" w:name="P346"/>
    <w:bookmarkEnd w:id="346"/>
    <w:p>
      <w:pPr>
        <w:pStyle w:val="0"/>
        <w:spacing w:before="200" w:line-rule="auto"/>
        <w:ind w:firstLine="540"/>
        <w:jc w:val="both"/>
      </w:pPr>
      <w:r>
        <w:rPr>
          <w:sz w:val="20"/>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2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6 статьи 39.10</w:t>
        </w:r>
      </w:hyperlink>
      <w:r>
        <w:rPr>
          <w:sz w:val="20"/>
        </w:rPr>
        <w:t xml:space="preserve"> ЗК РФ;</w:t>
      </w:r>
    </w:p>
    <w:p>
      <w:pPr>
        <w:pStyle w:val="0"/>
        <w:spacing w:before="200" w:line-rule="auto"/>
        <w:ind w:firstLine="540"/>
        <w:jc w:val="both"/>
      </w:pPr>
      <w:r>
        <w:rPr>
          <w:sz w:val="20"/>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350" w:name="P350"/>
    <w:bookmarkEnd w:id="350"/>
    <w:p>
      <w:pPr>
        <w:pStyle w:val="0"/>
        <w:spacing w:before="200" w:line-rule="auto"/>
        <w:ind w:firstLine="540"/>
        <w:jc w:val="both"/>
      </w:pPr>
      <w:r>
        <w:rPr>
          <w:sz w:val="20"/>
        </w:rPr>
        <w:t xml:space="preserve">19)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21) указанный в заявлении о предоставлении земельного участка земельный участок не отнесен к определенной категории земель;</w:t>
      </w:r>
    </w:p>
    <w:bookmarkStart w:id="353" w:name="P353"/>
    <w:bookmarkEnd w:id="353"/>
    <w:p>
      <w:pPr>
        <w:pStyle w:val="0"/>
        <w:spacing w:before="200" w:line-rule="auto"/>
        <w:ind w:firstLine="540"/>
        <w:jc w:val="both"/>
      </w:pPr>
      <w:r>
        <w:rPr>
          <w:sz w:val="2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354" w:name="P354"/>
    <w:bookmarkEnd w:id="354"/>
    <w:p>
      <w:pPr>
        <w:pStyle w:val="0"/>
        <w:spacing w:before="200" w:line-rule="auto"/>
        <w:ind w:firstLine="540"/>
        <w:jc w:val="both"/>
      </w:pPr>
      <w:r>
        <w:rPr>
          <w:sz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122"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spacing w:before="200" w:line-rule="auto"/>
        <w:ind w:firstLine="540"/>
        <w:jc w:val="both"/>
      </w:pPr>
      <w:r>
        <w:rPr>
          <w:sz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2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24"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spacing w:before="200" w:line-rule="auto"/>
        <w:ind w:firstLine="540"/>
        <w:jc w:val="both"/>
      </w:pPr>
      <w:r>
        <w:rPr>
          <w:sz w:val="20"/>
        </w:rPr>
        <w:t xml:space="preserve">2.11. Муниципальная услуга предоставляется бесплатно.</w:t>
      </w:r>
    </w:p>
    <w:p>
      <w:pPr>
        <w:pStyle w:val="0"/>
        <w:spacing w:before="200" w:line-rule="auto"/>
        <w:ind w:firstLine="540"/>
        <w:jc w:val="both"/>
      </w:pPr>
      <w:r>
        <w:rPr>
          <w:sz w:val="20"/>
        </w:rPr>
        <w:t xml:space="preserve">2.12. Максимальное время ожидания в очереди при подаче заявления и при получении результата предоставления муниципальной услуги составляет 15 минут.</w:t>
      </w:r>
    </w:p>
    <w:p>
      <w:pPr>
        <w:pStyle w:val="0"/>
        <w:spacing w:before="200" w:line-rule="auto"/>
        <w:ind w:firstLine="540"/>
        <w:jc w:val="both"/>
      </w:pPr>
      <w:r>
        <w:rPr>
          <w:sz w:val="20"/>
        </w:rPr>
        <w:t xml:space="preserve">2.13. Срок регистрации заявления и прилагаемых к нему документов составляет:</w:t>
      </w:r>
    </w:p>
    <w:p>
      <w:pPr>
        <w:pStyle w:val="0"/>
        <w:spacing w:before="200" w:line-rule="auto"/>
        <w:ind w:firstLine="540"/>
        <w:jc w:val="both"/>
      </w:pPr>
      <w:r>
        <w:rPr>
          <w:sz w:val="20"/>
        </w:rPr>
        <w:t xml:space="preserve">- на личном приеме граждан - не более 20 минут;</w:t>
      </w:r>
    </w:p>
    <w:p>
      <w:pPr>
        <w:pStyle w:val="0"/>
        <w:spacing w:before="200" w:line-rule="auto"/>
        <w:ind w:firstLine="540"/>
        <w:jc w:val="both"/>
      </w:pPr>
      <w:r>
        <w:rPr>
          <w:sz w:val="20"/>
        </w:rPr>
        <w:t xml:space="preserve">- при поступлении заявления и документов по почте или через МФЦ - не более 3 дней со дня поступления в уполномоченный орган;</w:t>
      </w:r>
    </w:p>
    <w:p>
      <w:pPr>
        <w:pStyle w:val="0"/>
        <w:jc w:val="both"/>
      </w:pPr>
      <w:r>
        <w:rPr>
          <w:sz w:val="20"/>
        </w:rPr>
        <w:t xml:space="preserve">(в ред. </w:t>
      </w:r>
      <w:hyperlink w:history="0" r:id="rId125"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pPr>
        <w:pStyle w:val="0"/>
        <w:jc w:val="both"/>
      </w:pPr>
      <w:r>
        <w:rPr>
          <w:sz w:val="20"/>
        </w:rPr>
        <w:t xml:space="preserve">(в ред. </w:t>
      </w:r>
      <w:hyperlink w:history="0" r:id="rId126"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2.14.1. Требования к помещениям, в которых предоставляется муниципальная услуга.</w:t>
      </w:r>
    </w:p>
    <w:p>
      <w:pPr>
        <w:pStyle w:val="0"/>
        <w:spacing w:before="200" w:line-rule="auto"/>
        <w:ind w:firstLine="540"/>
        <w:jc w:val="both"/>
      </w:pPr>
      <w:r>
        <w:rPr>
          <w:sz w:val="20"/>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pPr>
        <w:pStyle w:val="0"/>
        <w:spacing w:before="200" w:line-rule="auto"/>
        <w:ind w:firstLine="540"/>
        <w:jc w:val="both"/>
      </w:pPr>
      <w:r>
        <w:rPr>
          <w:sz w:val="20"/>
        </w:rPr>
        <w:t xml:space="preserve">Помещения уполномоченного органа должны соответствовать санитарным </w:t>
      </w:r>
      <w:hyperlink w:history="0" r:id="rId127"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0"/>
            <w:color w:val="0000ff"/>
          </w:rPr>
          <w:t xml:space="preserve">правилам</w:t>
        </w:r>
      </w:hyperlink>
      <w:r>
        <w:rPr>
          <w:sz w:val="20"/>
        </w:rPr>
        <w:t xml:space="preserve">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 и быть оборудованы средствами пожаротушения.</w:t>
      </w:r>
    </w:p>
    <w:p>
      <w:pPr>
        <w:pStyle w:val="0"/>
        <w:spacing w:before="200" w:line-rule="auto"/>
        <w:ind w:firstLine="540"/>
        <w:jc w:val="both"/>
      </w:pPr>
      <w:r>
        <w:rPr>
          <w:sz w:val="20"/>
        </w:rPr>
        <w:t xml:space="preserve">Вход и выход из помещений оборудуются соответствующими указателями.</w:t>
      </w:r>
    </w:p>
    <w:p>
      <w:pPr>
        <w:pStyle w:val="0"/>
        <w:spacing w:before="200" w:line-rule="auto"/>
        <w:ind w:firstLine="540"/>
        <w:jc w:val="both"/>
      </w:pPr>
      <w:r>
        <w:rPr>
          <w:sz w:val="20"/>
        </w:rPr>
        <w:t xml:space="preserve">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pPr>
        <w:pStyle w:val="0"/>
        <w:spacing w:before="200" w:line-rule="auto"/>
        <w:ind w:firstLine="540"/>
        <w:jc w:val="both"/>
      </w:pPr>
      <w:r>
        <w:rPr>
          <w:sz w:val="20"/>
        </w:rPr>
        <w:t xml:space="preserve">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pPr>
        <w:pStyle w:val="0"/>
        <w:spacing w:before="200" w:line-rule="auto"/>
        <w:ind w:firstLine="540"/>
        <w:jc w:val="both"/>
      </w:pPr>
      <w:r>
        <w:rPr>
          <w:sz w:val="20"/>
        </w:rPr>
        <w:t xml:space="preserve">2.14.2. Требования к местам ожидания.</w:t>
      </w:r>
    </w:p>
    <w:p>
      <w:pPr>
        <w:pStyle w:val="0"/>
        <w:spacing w:before="200" w:line-rule="auto"/>
        <w:ind w:firstLine="540"/>
        <w:jc w:val="both"/>
      </w:pPr>
      <w:r>
        <w:rPr>
          <w:sz w:val="20"/>
        </w:rPr>
        <w:t xml:space="preserve">Места ожидания должны соответствовать комфортным условиям для заявителей и оптимальным условиям работы специалистов уполномоченного органа.</w:t>
      </w:r>
    </w:p>
    <w:p>
      <w:pPr>
        <w:pStyle w:val="0"/>
        <w:spacing w:before="200" w:line-rule="auto"/>
        <w:ind w:firstLine="540"/>
        <w:jc w:val="both"/>
      </w:pPr>
      <w:r>
        <w:rPr>
          <w:sz w:val="20"/>
        </w:rPr>
        <w:t xml:space="preserve">Места ожидания должны быть оборудованы стульями, кресельными секциями, скамьями.</w:t>
      </w:r>
    </w:p>
    <w:p>
      <w:pPr>
        <w:pStyle w:val="0"/>
        <w:spacing w:before="200" w:line-rule="auto"/>
        <w:ind w:firstLine="540"/>
        <w:jc w:val="both"/>
      </w:pPr>
      <w:r>
        <w:rPr>
          <w:sz w:val="20"/>
        </w:rPr>
        <w:t xml:space="preserve">2.14.3. Требования к местам приема заявителей.</w:t>
      </w:r>
    </w:p>
    <w:p>
      <w:pPr>
        <w:pStyle w:val="0"/>
        <w:spacing w:before="200" w:line-rule="auto"/>
        <w:ind w:firstLine="540"/>
        <w:jc w:val="both"/>
      </w:pPr>
      <w:r>
        <w:rPr>
          <w:sz w:val="20"/>
        </w:rPr>
        <w:t xml:space="preserve">Прием заявителей осуществляется в специально выделенных для этих целей помещениях.</w:t>
      </w:r>
    </w:p>
    <w:p>
      <w:pPr>
        <w:pStyle w:val="0"/>
        <w:spacing w:before="200" w:line-rule="auto"/>
        <w:ind w:firstLine="540"/>
        <w:jc w:val="both"/>
      </w:pPr>
      <w:r>
        <w:rPr>
          <w:sz w:val="20"/>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pPr>
        <w:pStyle w:val="0"/>
        <w:spacing w:before="200" w:line-rule="auto"/>
        <w:ind w:firstLine="540"/>
        <w:jc w:val="both"/>
      </w:pPr>
      <w:r>
        <w:rPr>
          <w:sz w:val="20"/>
        </w:rPr>
        <w:t xml:space="preserve">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pPr>
        <w:pStyle w:val="0"/>
        <w:spacing w:before="200" w:line-rule="auto"/>
        <w:ind w:firstLine="540"/>
        <w:jc w:val="both"/>
      </w:pPr>
      <w:r>
        <w:rPr>
          <w:sz w:val="20"/>
        </w:rPr>
        <w:t xml:space="preserve">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pPr>
        <w:pStyle w:val="0"/>
        <w:spacing w:before="200" w:line-rule="auto"/>
        <w:ind w:firstLine="540"/>
        <w:jc w:val="both"/>
      </w:pPr>
      <w:r>
        <w:rPr>
          <w:sz w:val="20"/>
        </w:rPr>
        <w:t xml:space="preserve">2.14.4. Требования к информационным стендам.</w:t>
      </w:r>
    </w:p>
    <w:p>
      <w:pPr>
        <w:pStyle w:val="0"/>
        <w:spacing w:before="200" w:line-rule="auto"/>
        <w:ind w:firstLine="540"/>
        <w:jc w:val="both"/>
      </w:pPr>
      <w:r>
        <w:rPr>
          <w:sz w:val="20"/>
        </w:rPr>
        <w:t xml:space="preserve">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pPr>
        <w:pStyle w:val="0"/>
        <w:spacing w:before="200" w:line-rule="auto"/>
        <w:ind w:firstLine="540"/>
        <w:jc w:val="both"/>
      </w:pPr>
      <w:r>
        <w:rPr>
          <w:sz w:val="20"/>
        </w:rPr>
        <w:t xml:space="preserve">На информационных стендах, официальном сайте уполномоченного органа размещаются следующие информационные материалы:</w:t>
      </w:r>
    </w:p>
    <w:p>
      <w:pPr>
        <w:pStyle w:val="0"/>
        <w:spacing w:before="200" w:line-rule="auto"/>
        <w:ind w:firstLine="540"/>
        <w:jc w:val="both"/>
      </w:pPr>
      <w:r>
        <w:rPr>
          <w:sz w:val="20"/>
        </w:rPr>
        <w:t xml:space="preserve">извлечения из законодательных и нормативных правовых актов, содержащих нормы, регулирующие деятельность по исполнению муниципальной услуги;</w:t>
      </w:r>
    </w:p>
    <w:p>
      <w:pPr>
        <w:pStyle w:val="0"/>
        <w:spacing w:before="200" w:line-rule="auto"/>
        <w:ind w:firstLine="540"/>
        <w:jc w:val="both"/>
      </w:pPr>
      <w:r>
        <w:rPr>
          <w:sz w:val="20"/>
        </w:rPr>
        <w:t xml:space="preserve">текст настоящего Административного регламента;</w:t>
      </w:r>
    </w:p>
    <w:p>
      <w:pPr>
        <w:pStyle w:val="0"/>
        <w:spacing w:before="200" w:line-rule="auto"/>
        <w:ind w:firstLine="540"/>
        <w:jc w:val="both"/>
      </w:pPr>
      <w:r>
        <w:rPr>
          <w:sz w:val="20"/>
        </w:rPr>
        <w:t xml:space="preserve">информация о порядке исполнения муниципальной услуги;</w:t>
      </w:r>
    </w:p>
    <w:p>
      <w:pPr>
        <w:pStyle w:val="0"/>
        <w:spacing w:before="200" w:line-rule="auto"/>
        <w:ind w:firstLine="540"/>
        <w:jc w:val="both"/>
      </w:pPr>
      <w:r>
        <w:rPr>
          <w:sz w:val="20"/>
        </w:rPr>
        <w:t xml:space="preserve">перечень документов, необходимых для предоставления муниципальной услуги;</w:t>
      </w:r>
    </w:p>
    <w:p>
      <w:pPr>
        <w:pStyle w:val="0"/>
        <w:spacing w:before="200" w:line-rule="auto"/>
        <w:ind w:firstLine="540"/>
        <w:jc w:val="both"/>
      </w:pPr>
      <w:r>
        <w:rPr>
          <w:sz w:val="20"/>
        </w:rPr>
        <w:t xml:space="preserve">формы и образцы документов для заполнения.</w:t>
      </w:r>
    </w:p>
    <w:p>
      <w:pPr>
        <w:pStyle w:val="0"/>
        <w:spacing w:before="200" w:line-rule="auto"/>
        <w:ind w:firstLine="540"/>
        <w:jc w:val="both"/>
      </w:pPr>
      <w:r>
        <w:rPr>
          <w:sz w:val="20"/>
        </w:rPr>
        <w:t xml:space="preserve">сведения о месте нахождения и графике работы, наименование администрации муниципального образования и МФЦ;</w:t>
      </w:r>
    </w:p>
    <w:p>
      <w:pPr>
        <w:pStyle w:val="0"/>
        <w:spacing w:before="200" w:line-rule="auto"/>
        <w:ind w:firstLine="540"/>
        <w:jc w:val="both"/>
      </w:pPr>
      <w:r>
        <w:rPr>
          <w:sz w:val="20"/>
        </w:rPr>
        <w:t xml:space="preserve">справочные телефоны;</w:t>
      </w:r>
    </w:p>
    <w:p>
      <w:pPr>
        <w:pStyle w:val="0"/>
        <w:spacing w:before="200" w:line-rule="auto"/>
        <w:ind w:firstLine="540"/>
        <w:jc w:val="both"/>
      </w:pPr>
      <w:r>
        <w:rPr>
          <w:sz w:val="20"/>
        </w:rPr>
        <w:t xml:space="preserve">адреса электронной почты и адреса интернет-сайтов;</w:t>
      </w:r>
    </w:p>
    <w:p>
      <w:pPr>
        <w:pStyle w:val="0"/>
        <w:spacing w:before="200" w:line-rule="auto"/>
        <w:ind w:firstLine="540"/>
        <w:jc w:val="both"/>
      </w:pPr>
      <w:r>
        <w:rPr>
          <w:sz w:val="20"/>
        </w:rPr>
        <w:t xml:space="preserve">информация о месте личного приема, а также об установленных для личного приема днях и часах.</w:t>
      </w:r>
    </w:p>
    <w:p>
      <w:pPr>
        <w:pStyle w:val="0"/>
        <w:spacing w:before="200" w:line-rule="auto"/>
        <w:ind w:firstLine="540"/>
        <w:jc w:val="both"/>
      </w:pPr>
      <w:r>
        <w:rPr>
          <w:sz w:val="20"/>
        </w:rPr>
        <w:t xml:space="preserve">При изменении информации по исполнению муниципальной услуги осуществляется ее периодическое обновление.</w:t>
      </w:r>
    </w:p>
    <w:p>
      <w:pPr>
        <w:pStyle w:val="0"/>
        <w:spacing w:before="200" w:line-rule="auto"/>
        <w:ind w:firstLine="540"/>
        <w:jc w:val="both"/>
      </w:pPr>
      <w:r>
        <w:rPr>
          <w:sz w:val="20"/>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w:history="0" r:id="rId128">
        <w:r>
          <w:rPr>
            <w:sz w:val="20"/>
            <w:color w:val="0000ff"/>
          </w:rPr>
          <w:t xml:space="preserve">www.gosuslugi.ru</w:t>
        </w:r>
      </w:hyperlink>
      <w:r>
        <w:rPr>
          <w:sz w:val="20"/>
        </w:rPr>
        <w:t xml:space="preserve">), на официальном сайте уполномоченного органа (адрес сайта </w:t>
      </w:r>
      <w:hyperlink w:history="0" r:id="rId129">
        <w:r>
          <w:rPr>
            <w:sz w:val="20"/>
            <w:color w:val="0000ff"/>
          </w:rPr>
          <w:t xml:space="preserve">Ольховскийрайон.рф</w:t>
        </w:r>
      </w:hyperlink>
      <w:r>
        <w:rPr>
          <w:sz w:val="20"/>
        </w:rPr>
        <w:t xml:space="preserve">).</w:t>
      </w:r>
    </w:p>
    <w:p>
      <w:pPr>
        <w:pStyle w:val="0"/>
        <w:jc w:val="both"/>
      </w:pPr>
      <w:r>
        <w:rPr>
          <w:sz w:val="20"/>
        </w:rPr>
        <w:t xml:space="preserve">(в ред. </w:t>
      </w:r>
      <w:hyperlink w:history="0" r:id="rId130"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pPr>
        <w:pStyle w:val="0"/>
        <w:spacing w:before="200" w:line-rule="auto"/>
        <w:ind w:firstLine="540"/>
        <w:jc w:val="both"/>
      </w:pPr>
      <w:r>
        <w:rPr>
          <w:sz w:val="20"/>
        </w:rPr>
        <w:t xml:space="preserve">2.14.5. Требования к обеспечению доступности предоставления муниципальной услуги для инвалидов.</w:t>
      </w:r>
    </w:p>
    <w:p>
      <w:pPr>
        <w:pStyle w:val="0"/>
        <w:spacing w:before="200" w:line-rule="auto"/>
        <w:ind w:firstLine="540"/>
        <w:jc w:val="both"/>
      </w:pPr>
      <w:r>
        <w:rPr>
          <w:sz w:val="20"/>
        </w:rPr>
        <w:t xml:space="preserve">В целях обеспечения условий доступности для инвалидов муниципальной услуги должно быть обеспечено:</w:t>
      </w:r>
    </w:p>
    <w:p>
      <w:pPr>
        <w:pStyle w:val="0"/>
        <w:spacing w:before="200" w:line-rule="auto"/>
        <w:ind w:firstLine="540"/>
        <w:jc w:val="both"/>
      </w:pPr>
      <w:r>
        <w:rPr>
          <w:sz w:val="20"/>
        </w:rPr>
        <w:t xml:space="preserve">-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pPr>
        <w:pStyle w:val="0"/>
        <w:spacing w:before="200" w:line-rule="auto"/>
        <w:ind w:firstLine="540"/>
        <w:jc w:val="both"/>
      </w:pPr>
      <w:r>
        <w:rPr>
          <w:sz w:val="20"/>
        </w:rPr>
        <w:t xml:space="preserve">- беспрепятственный вход инвалидов в помещение и выход из него;</w:t>
      </w:r>
    </w:p>
    <w:p>
      <w:pPr>
        <w:pStyle w:val="0"/>
        <w:spacing w:before="200" w:line-rule="auto"/>
        <w:ind w:firstLine="540"/>
        <w:jc w:val="both"/>
      </w:pPr>
      <w:r>
        <w:rPr>
          <w:sz w:val="20"/>
        </w:rPr>
        <w:t xml:space="preserve">- возможность самостоятельного передвижения инвалидов по территории организации, помещения, в которых оказывается муниципальная услуга;</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pPr>
        <w:pStyle w:val="0"/>
        <w:spacing w:before="200" w:line-rule="auto"/>
        <w:ind w:firstLine="540"/>
        <w:jc w:val="both"/>
      </w:pPr>
      <w:r>
        <w:rPr>
          <w:sz w:val="20"/>
        </w:rPr>
        <w:t xml:space="preserve">-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pPr>
        <w:pStyle w:val="0"/>
        <w:spacing w:before="200" w:line-rule="auto"/>
        <w:ind w:firstLine="540"/>
        <w:jc w:val="both"/>
      </w:pPr>
      <w:r>
        <w:rPr>
          <w:sz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 допуск сурдопереводчика и тифлосурдопереводчика;</w:t>
      </w:r>
    </w:p>
    <w:p>
      <w:pPr>
        <w:pStyle w:val="0"/>
        <w:spacing w:before="200" w:line-rule="auto"/>
        <w:ind w:firstLine="540"/>
        <w:jc w:val="both"/>
      </w:pPr>
      <w:r>
        <w:rPr>
          <w:sz w:val="20"/>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 предоставление при необходимости услуги по месту жительства инвалида или в дистанционном режиме;</w:t>
      </w:r>
    </w:p>
    <w:p>
      <w:pPr>
        <w:pStyle w:val="0"/>
        <w:spacing w:before="200" w:line-rule="auto"/>
        <w:ind w:firstLine="540"/>
        <w:jc w:val="both"/>
      </w:pPr>
      <w:r>
        <w:rPr>
          <w:sz w:val="20"/>
        </w:rPr>
        <w:t xml:space="preserve">- оказание специалистами иной необходимой помощи инвалидам в преодолении барьеров, препятствующих получению ими услуг наравне с другими лицами.</w:t>
      </w:r>
    </w:p>
    <w:p>
      <w:pPr>
        <w:pStyle w:val="0"/>
        <w:spacing w:before="200" w:line-rule="auto"/>
        <w:ind w:firstLine="540"/>
        <w:jc w:val="both"/>
      </w:pPr>
      <w:r>
        <w:rPr>
          <w:sz w:val="20"/>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pPr>
        <w:pStyle w:val="0"/>
        <w:spacing w:before="200" w:line-rule="auto"/>
        <w:ind w:firstLine="540"/>
        <w:jc w:val="both"/>
      </w:pPr>
      <w:r>
        <w:rPr>
          <w:sz w:val="20"/>
        </w:rPr>
        <w:t xml:space="preserve">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pPr>
        <w:pStyle w:val="0"/>
        <w:jc w:val="both"/>
      </w:pPr>
      <w:r>
        <w:rPr>
          <w:sz w:val="20"/>
        </w:rPr>
      </w:r>
    </w:p>
    <w:bookmarkStart w:id="412" w:name="P412"/>
    <w:bookmarkEnd w:id="412"/>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 в МФЦ</w:t>
      </w:r>
    </w:p>
    <w:p>
      <w:pPr>
        <w:pStyle w:val="0"/>
        <w:jc w:val="both"/>
      </w:pPr>
      <w:r>
        <w:rPr>
          <w:sz w:val="20"/>
        </w:rPr>
      </w:r>
    </w:p>
    <w:p>
      <w:pPr>
        <w:pStyle w:val="0"/>
        <w:ind w:firstLine="540"/>
        <w:jc w:val="both"/>
      </w:pPr>
      <w:r>
        <w:rPr>
          <w:sz w:val="20"/>
        </w:rPr>
        <w:t xml:space="preserve">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2) возврат заявления о предварительном согласовании и приложенных к нему документов;</w:t>
      </w:r>
    </w:p>
    <w:p>
      <w:pPr>
        <w:pStyle w:val="0"/>
        <w:spacing w:before="200" w:line-rule="auto"/>
        <w:ind w:firstLine="540"/>
        <w:jc w:val="both"/>
      </w:pPr>
      <w:r>
        <w:rPr>
          <w:sz w:val="20"/>
        </w:rPr>
        <w:t xml:space="preserve">3) приостановление срока рассмотрения заявления о предварительном согласовании;</w:t>
      </w:r>
    </w:p>
    <w:p>
      <w:pPr>
        <w:pStyle w:val="0"/>
        <w:spacing w:before="200" w:line-rule="auto"/>
        <w:ind w:firstLine="540"/>
        <w:jc w:val="both"/>
      </w:pPr>
      <w:r>
        <w:rPr>
          <w:sz w:val="20"/>
        </w:rPr>
        <w:t xml:space="preserve">4) формирование и направление межведомственных запросов о предоставлении документов (информации), необходимых для предварительного согласования;</w:t>
      </w:r>
    </w:p>
    <w:p>
      <w:pPr>
        <w:pStyle w:val="0"/>
        <w:spacing w:before="200" w:line-rule="auto"/>
        <w:ind w:firstLine="540"/>
        <w:jc w:val="both"/>
      </w:pPr>
      <w:r>
        <w:rPr>
          <w:sz w:val="20"/>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6) рассмотрение заявления о предварительном согласовании, принятие решения по итогам рассмотрения;</w:t>
      </w:r>
    </w:p>
    <w:p>
      <w:pPr>
        <w:pStyle w:val="0"/>
        <w:spacing w:before="200" w:line-rule="auto"/>
        <w:ind w:firstLine="540"/>
        <w:jc w:val="both"/>
      </w:pPr>
      <w:r>
        <w:rPr>
          <w:sz w:val="20"/>
        </w:rPr>
        <w:t xml:space="preserve">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8) возврат заявления о предоставлении земельного участка;</w:t>
      </w:r>
    </w:p>
    <w:p>
      <w:pPr>
        <w:pStyle w:val="0"/>
        <w:spacing w:before="200" w:line-rule="auto"/>
        <w:ind w:firstLine="540"/>
        <w:jc w:val="both"/>
      </w:pPr>
      <w:r>
        <w:rPr>
          <w:sz w:val="20"/>
        </w:rPr>
        <w:t xml:space="preserve">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pPr>
        <w:pStyle w:val="0"/>
        <w:spacing w:before="200" w:line-rule="auto"/>
        <w:ind w:firstLine="540"/>
        <w:jc w:val="both"/>
      </w:pPr>
      <w:r>
        <w:rPr>
          <w:sz w:val="20"/>
        </w:rPr>
        <w:t xml:space="preserve">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bookmarkStart w:id="429" w:name="P429"/>
    <w:bookmarkEnd w:id="429"/>
    <w:p>
      <w:pPr>
        <w:pStyle w:val="0"/>
        <w:spacing w:before="200" w:line-rule="auto"/>
        <w:ind w:firstLine="540"/>
        <w:jc w:val="both"/>
      </w:pPr>
      <w:r>
        <w:rPr>
          <w:sz w:val="20"/>
        </w:rPr>
        <w:t xml:space="preserve">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w:t>
      </w:r>
      <w:hyperlink w:history="0" w:anchor="P137" w:tooltip="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
        <w:r>
          <w:rPr>
            <w:sz w:val="20"/>
            <w:color w:val="0000ff"/>
          </w:rPr>
          <w:t xml:space="preserve">пунктом 2.6.1</w:t>
        </w:r>
      </w:hyperlink>
      <w:r>
        <w:rPr>
          <w:sz w:val="20"/>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pPr>
        <w:pStyle w:val="0"/>
        <w:spacing w:before="200" w:line-rule="auto"/>
        <w:ind w:firstLine="540"/>
        <w:jc w:val="both"/>
      </w:pPr>
      <w:r>
        <w:rPr>
          <w:sz w:val="20"/>
        </w:rPr>
        <w:t xml:space="preserve">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w:t>
      </w:r>
      <w:hyperlink w:history="0" w:anchor="P138"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пункта 2.6.1.1</w:t>
        </w:r>
      </w:hyperlink>
      <w:r>
        <w:rPr>
          <w:sz w:val="20"/>
        </w:rPr>
        <w:t xml:space="preserve"> настоящего административного регламента, </w:t>
      </w:r>
      <w:hyperlink w:history="0" r:id="rId131"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Приказа</w:t>
        </w:r>
      </w:hyperlink>
      <w:r>
        <w:rPr>
          <w:sz w:val="20"/>
        </w:rPr>
        <w:t xml:space="preserve"> N 7, а также на предмет соблюдения установленных условий признания действительности в заявлении квалифицированной подписи.</w:t>
      </w:r>
    </w:p>
    <w:p>
      <w:pPr>
        <w:pStyle w:val="0"/>
        <w:spacing w:before="200" w:line-rule="auto"/>
        <w:ind w:firstLine="540"/>
        <w:jc w:val="both"/>
      </w:pPr>
      <w:r>
        <w:rPr>
          <w:sz w:val="20"/>
        </w:rPr>
        <w:t xml:space="preserve">При наличии оснований, предусмотренных </w:t>
      </w:r>
      <w:hyperlink w:history="0" w:anchor="P306" w:tooltip="2.7. Исчерпывающий перечень оснований для отказа в приеме документов.">
        <w:r>
          <w:rPr>
            <w:sz w:val="20"/>
            <w:color w:val="0000ff"/>
          </w:rPr>
          <w:t xml:space="preserve">пунктом 2.7</w:t>
        </w:r>
      </w:hyperlink>
      <w:r>
        <w:rPr>
          <w:sz w:val="20"/>
        </w:rPr>
        <w:t xml:space="preserve"> настоящего административного регламента, уполномоченный орган принимает решение об отказе в приеме к рассмотрению заявления.</w:t>
      </w:r>
    </w:p>
    <w:p>
      <w:pPr>
        <w:pStyle w:val="0"/>
        <w:spacing w:before="200" w:line-rule="auto"/>
        <w:ind w:firstLine="540"/>
        <w:jc w:val="both"/>
      </w:pPr>
      <w:r>
        <w:rPr>
          <w:sz w:val="20"/>
        </w:rPr>
        <w:t xml:space="preserve">В случае выявления в результате проверки в заявлении и прилагаемых к нему документов нарушений требований, установленных </w:t>
      </w:r>
      <w:hyperlink w:history="0" w:anchor="P138"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пунктом 2.6.1.1</w:t>
        </w:r>
      </w:hyperlink>
      <w:r>
        <w:rPr>
          <w:sz w:val="20"/>
        </w:rPr>
        <w:t xml:space="preserve"> настоящего административного регламента, </w:t>
      </w:r>
      <w:hyperlink w:history="0" r:id="rId132"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w:history="0" r:id="rId133" w:tooltip="Федеральный закон от 06.04.2011 N 63-ФЗ (ред. от 28.12.2024) &quot;Об электронной подписи&quot; {КонсультантПлюс}">
        <w:r>
          <w:rPr>
            <w:sz w:val="20"/>
            <w:color w:val="0000ff"/>
          </w:rPr>
          <w:t xml:space="preserve">статьи 11</w:t>
        </w:r>
      </w:hyperlink>
      <w:r>
        <w:rPr>
          <w:sz w:val="20"/>
        </w:rPr>
        <w:t xml:space="preserve"> Федерального закона "Об электронной подписи", которые послужили основанием для принятия указанного решения.</w:t>
      </w:r>
    </w:p>
    <w:p>
      <w:pPr>
        <w:pStyle w:val="0"/>
        <w:spacing w:before="200" w:line-rule="auto"/>
        <w:ind w:firstLine="540"/>
        <w:jc w:val="both"/>
      </w:pPr>
      <w:r>
        <w:rPr>
          <w:sz w:val="20"/>
        </w:rPr>
        <w:t xml:space="preserve">3.1.6. Максимальный срок исполнения административной процедуры:</w:t>
      </w:r>
    </w:p>
    <w:p>
      <w:pPr>
        <w:pStyle w:val="0"/>
        <w:spacing w:before="200" w:line-rule="auto"/>
        <w:ind w:firstLine="540"/>
        <w:jc w:val="both"/>
      </w:pPr>
      <w:r>
        <w:rPr>
          <w:sz w:val="20"/>
        </w:rPr>
        <w:t xml:space="preserve">- при личном приеме граждан - не более 20 минут;</w:t>
      </w:r>
    </w:p>
    <w:p>
      <w:pPr>
        <w:pStyle w:val="0"/>
        <w:spacing w:before="200" w:line-rule="auto"/>
        <w:ind w:firstLine="540"/>
        <w:jc w:val="both"/>
      </w:pPr>
      <w:r>
        <w:rPr>
          <w:sz w:val="20"/>
        </w:rPr>
        <w:t xml:space="preserve">- при поступлении заявления и документов по почте, через МФЦ - не более 3 дней со дня поступления в уполномоченный орган;</w:t>
      </w:r>
    </w:p>
    <w:p>
      <w:pPr>
        <w:pStyle w:val="0"/>
        <w:spacing w:before="200" w:line-rule="auto"/>
        <w:ind w:firstLine="540"/>
        <w:jc w:val="both"/>
      </w:pPr>
      <w:r>
        <w:rPr>
          <w:sz w:val="20"/>
        </w:rPr>
        <w:t xml:space="preserve">- при поступлении заявления в электронной форме, в том числе посредством Единого портала государственных и муниципальных услуг:</w:t>
      </w:r>
    </w:p>
    <w:p>
      <w:pPr>
        <w:pStyle w:val="0"/>
        <w:jc w:val="both"/>
      </w:pPr>
      <w:r>
        <w:rPr>
          <w:sz w:val="20"/>
        </w:rPr>
        <w:t xml:space="preserve">(в ред. </w:t>
      </w:r>
      <w:hyperlink w:history="0" r:id="rId134"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регистрация заявления осуществляется не позднее 1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spacing w:before="200" w:line-rule="auto"/>
        <w:ind w:firstLine="540"/>
        <w:jc w:val="both"/>
      </w:pPr>
      <w:r>
        <w:rPr>
          <w:sz w:val="20"/>
        </w:rPr>
        <w:t xml:space="preserve">3.1.7.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pPr>
        <w:pStyle w:val="0"/>
        <w:spacing w:before="200" w:line-rule="auto"/>
        <w:ind w:firstLine="540"/>
        <w:jc w:val="both"/>
      </w:pPr>
      <w:r>
        <w:rPr>
          <w:sz w:val="20"/>
        </w:rPr>
        <w:t xml:space="preserve">3.2. Возврат заявления о предварительном согласовании и приложенных к нему документов.</w:t>
      </w:r>
    </w:p>
    <w:p>
      <w:pPr>
        <w:pStyle w:val="0"/>
        <w:spacing w:before="200" w:line-rule="auto"/>
        <w:ind w:firstLine="540"/>
        <w:jc w:val="both"/>
      </w:pPr>
      <w:r>
        <w:rPr>
          <w:sz w:val="20"/>
        </w:rPr>
        <w:t xml:space="preserve">3.2.1. Основанием для начала административной процедуры является прием и регистрация заявления о предварительном согласовании.</w:t>
      </w:r>
    </w:p>
    <w:p>
      <w:pPr>
        <w:pStyle w:val="0"/>
        <w:spacing w:before="200" w:line-rule="auto"/>
        <w:ind w:firstLine="540"/>
        <w:jc w:val="both"/>
      </w:pPr>
      <w:r>
        <w:rPr>
          <w:sz w:val="20"/>
        </w:rPr>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w:t>
      </w:r>
      <w:hyperlink w:history="0" w:anchor="P310" w:tooltip="2.8. Основания для возврата заявления о предварительном согласовании:">
        <w:r>
          <w:rPr>
            <w:sz w:val="20"/>
            <w:color w:val="0000ff"/>
          </w:rPr>
          <w:t xml:space="preserve">пункте 2.8</w:t>
        </w:r>
      </w:hyperlink>
      <w:r>
        <w:rPr>
          <w:sz w:val="20"/>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В случае отсутствия оснований для возврата заявления о предварительном согласовании, указанных в </w:t>
      </w:r>
      <w:hyperlink w:history="0" w:anchor="P310" w:tooltip="2.8. Основания для возврата заявления о предварительном согласовании:">
        <w:r>
          <w:rPr>
            <w:sz w:val="20"/>
            <w:color w:val="0000ff"/>
          </w:rPr>
          <w:t xml:space="preserve">пункте 2.8</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w:t>
      </w:r>
      <w:hyperlink w:history="0" w:anchor="P459" w:tooltip="3.3. Приостановление срока рассмотрения заявления о предварительном согласовании.">
        <w:r>
          <w:rPr>
            <w:sz w:val="20"/>
            <w:color w:val="0000ff"/>
          </w:rPr>
          <w:t xml:space="preserve">пунктом 3.3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pPr>
        <w:pStyle w:val="0"/>
        <w:spacing w:before="200" w:line-rule="auto"/>
        <w:ind w:firstLine="540"/>
        <w:jc w:val="both"/>
      </w:pPr>
      <w:r>
        <w:rPr>
          <w:sz w:val="20"/>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pPr>
        <w:pStyle w:val="0"/>
        <w:spacing w:before="200" w:line-rule="auto"/>
        <w:ind w:firstLine="540"/>
        <w:jc w:val="both"/>
      </w:pPr>
      <w:r>
        <w:rPr>
          <w:sz w:val="20"/>
        </w:rPr>
        <w:t xml:space="preserve">3.2.5. Максимальный срок исполнения административной процедуры - 10 дней со дня поступления заявления.</w:t>
      </w:r>
    </w:p>
    <w:p>
      <w:pPr>
        <w:pStyle w:val="0"/>
        <w:spacing w:before="200" w:line-rule="auto"/>
        <w:ind w:firstLine="540"/>
        <w:jc w:val="both"/>
      </w:pPr>
      <w:r>
        <w:rPr>
          <w:sz w:val="20"/>
        </w:rPr>
        <w:t xml:space="preserve">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bookmarkStart w:id="459" w:name="P459"/>
    <w:bookmarkEnd w:id="459"/>
    <w:p>
      <w:pPr>
        <w:pStyle w:val="0"/>
        <w:spacing w:before="200" w:line-rule="auto"/>
        <w:ind w:firstLine="540"/>
        <w:jc w:val="both"/>
      </w:pPr>
      <w:r>
        <w:rPr>
          <w:sz w:val="20"/>
        </w:rPr>
        <w:t xml:space="preserve">3.3. Приостановление срока рассмотрения заявления о предварительном согласовании.</w:t>
      </w:r>
    </w:p>
    <w:p>
      <w:pPr>
        <w:pStyle w:val="0"/>
        <w:spacing w:before="200" w:line-rule="auto"/>
        <w:ind w:firstLine="540"/>
        <w:jc w:val="both"/>
      </w:pPr>
      <w:r>
        <w:rPr>
          <w:sz w:val="20"/>
        </w:rPr>
        <w:t xml:space="preserve">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bookmarkStart w:id="461" w:name="P461"/>
    <w:bookmarkEnd w:id="461"/>
    <w:p>
      <w:pPr>
        <w:pStyle w:val="0"/>
        <w:spacing w:before="200" w:line-rule="auto"/>
        <w:ind w:firstLine="540"/>
        <w:jc w:val="both"/>
      </w:pPr>
      <w:r>
        <w:rPr>
          <w:sz w:val="20"/>
        </w:rPr>
        <w:t xml:space="preserve">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0"/>
        <w:spacing w:before="200" w:line-rule="auto"/>
        <w:ind w:firstLine="540"/>
        <w:jc w:val="both"/>
      </w:pPr>
      <w:r>
        <w:rPr>
          <w:sz w:val="20"/>
        </w:rPr>
        <w:t xml:space="preserve">3.3.3. В случае отсутствия обстоятельств, предусмотренных </w:t>
      </w:r>
      <w:hyperlink w:history="0" w:anchor="P461" w:tooltip="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
        <w:r>
          <w:rPr>
            <w:sz w:val="20"/>
            <w:color w:val="0000ff"/>
          </w:rPr>
          <w:t xml:space="preserve">пунктом 3.3.2</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pPr>
        <w:pStyle w:val="0"/>
        <w:spacing w:before="200" w:line-rule="auto"/>
        <w:ind w:firstLine="540"/>
        <w:jc w:val="both"/>
      </w:pPr>
      <w:r>
        <w:rPr>
          <w:sz w:val="20"/>
        </w:rPr>
        <w:t xml:space="preserve">3.3.4. Максимальный срок исполнения административной процедуры - 1* день со дня окончания приема документов и регистрации заявления.</w:t>
      </w:r>
    </w:p>
    <w:p>
      <w:pPr>
        <w:pStyle w:val="0"/>
        <w:spacing w:before="200" w:line-rule="auto"/>
        <w:ind w:firstLine="540"/>
        <w:jc w:val="both"/>
      </w:pPr>
      <w:r>
        <w:rPr>
          <w:sz w:val="20"/>
        </w:rPr>
        <w:t xml:space="preserve">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bookmarkStart w:id="466" w:name="P466"/>
    <w:bookmarkEnd w:id="466"/>
    <w:p>
      <w:pPr>
        <w:pStyle w:val="0"/>
        <w:spacing w:before="200" w:line-rule="auto"/>
        <w:ind w:firstLine="540"/>
        <w:jc w:val="both"/>
      </w:pPr>
      <w:r>
        <w:rPr>
          <w:sz w:val="20"/>
        </w:rPr>
        <w:t xml:space="preserve">3.4. Формирование и направление межведомственных запросов о предоставлении документов (информации), необходимых для предварительного согласования.</w:t>
      </w:r>
    </w:p>
    <w:p>
      <w:pPr>
        <w:pStyle w:val="0"/>
        <w:spacing w:before="200" w:line-rule="auto"/>
        <w:ind w:firstLine="540"/>
        <w:jc w:val="both"/>
      </w:pPr>
      <w:r>
        <w:rPr>
          <w:sz w:val="20"/>
        </w:rPr>
        <w:t xml:space="preserve">3.4.1. Основанием для начала административной процедуры является не представление заявителем по собственной инициативе документов, предусмотренных </w:t>
      </w:r>
      <w:hyperlink w:history="0" w:anchor="P236"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3.4.2. В случае если документы (информация), предусмотренные </w:t>
      </w:r>
      <w:hyperlink w:history="0" w:anchor="P236"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pPr>
        <w:pStyle w:val="0"/>
        <w:spacing w:before="200" w:line-rule="auto"/>
        <w:ind w:firstLine="540"/>
        <w:jc w:val="both"/>
      </w:pPr>
      <w:r>
        <w:rPr>
          <w:sz w:val="20"/>
        </w:rPr>
        <w:t xml:space="preserve">При поступлении заявления от гражданина о предоставлении земельного участка, предусмотренного </w:t>
      </w:r>
      <w:hyperlink w:history="0" w:anchor="P69" w:tooltip="- земельного участка, предназначенного для ведения личного подсобного хозяйств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статьей 39.2 ЗК РФ,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согласно пп. &quot;а&quot; п. 1 постановления Правительства Рос...">
        <w:r>
          <w:rPr>
            <w:sz w:val="20"/>
            <w:color w:val="0000ff"/>
          </w:rPr>
          <w:t xml:space="preserve">абзацем девятым пункта 1.2</w:t>
        </w:r>
      </w:hyperlink>
      <w:r>
        <w:rPr>
          <w:sz w:val="20"/>
        </w:rPr>
        <w:t xml:space="preserve"> настоящего административного регламента, уполномоченный орган направляет межведомственный запрос о предоставлении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органы, в распоряжении которых находится указанная информация (запрос направляется при отсутствии в распоряжении уполномоченного органа соответствующей информации).</w:t>
      </w:r>
    </w:p>
    <w:p>
      <w:pPr>
        <w:pStyle w:val="0"/>
        <w:jc w:val="both"/>
      </w:pPr>
      <w:r>
        <w:rPr>
          <w:sz w:val="20"/>
        </w:rPr>
        <w:t xml:space="preserve">(абзац введен </w:t>
      </w:r>
      <w:hyperlink w:history="0" r:id="rId135"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pPr>
        <w:pStyle w:val="0"/>
        <w:spacing w:before="200" w:line-rule="auto"/>
        <w:ind w:firstLine="540"/>
        <w:jc w:val="both"/>
      </w:pPr>
      <w:r>
        <w:rPr>
          <w:sz w:val="20"/>
        </w:rPr>
        <w:t xml:space="preserve">3.4.4. Максимальный срок исполнения административной процедуры - 3* дня со дня окончания приема документов и регистрации заявления.</w:t>
      </w:r>
    </w:p>
    <w:p>
      <w:pPr>
        <w:pStyle w:val="0"/>
        <w:spacing w:before="200" w:line-rule="auto"/>
        <w:ind w:firstLine="540"/>
        <w:jc w:val="both"/>
      </w:pPr>
      <w:r>
        <w:rPr>
          <w:sz w:val="20"/>
        </w:rPr>
        <w:t xml:space="preserve">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pPr>
        <w:pStyle w:val="0"/>
        <w:spacing w:before="200" w:line-rule="auto"/>
        <w:ind w:firstLine="540"/>
        <w:jc w:val="both"/>
      </w:pPr>
      <w:r>
        <w:rPr>
          <w:sz w:val="20"/>
        </w:rPr>
        <w:t xml:space="preserve">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pPr>
        <w:pStyle w:val="0"/>
        <w:spacing w:before="200" w:line-rule="auto"/>
        <w:ind w:firstLine="540"/>
        <w:jc w:val="both"/>
      </w:pPr>
      <w:r>
        <w:rPr>
          <w:sz w:val="20"/>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w:t>
      </w:r>
      <w:hyperlink w:history="0" w:anchor="P478" w:tooltip="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
        <w:r>
          <w:rPr>
            <w:sz w:val="20"/>
            <w:color w:val="0000ff"/>
          </w:rPr>
          <w:t xml:space="preserve">пунктом 3.5.3</w:t>
        </w:r>
      </w:hyperlink>
      <w:r>
        <w:rPr>
          <w:sz w:val="20"/>
        </w:rPr>
        <w:t xml:space="preserve"> настоящего административного регламента.</w:t>
      </w:r>
    </w:p>
    <w:bookmarkStart w:id="478" w:name="P478"/>
    <w:bookmarkEnd w:id="478"/>
    <w:p>
      <w:pPr>
        <w:pStyle w:val="0"/>
        <w:spacing w:before="200" w:line-rule="auto"/>
        <w:ind w:firstLine="540"/>
        <w:jc w:val="both"/>
      </w:pPr>
      <w:r>
        <w:rPr>
          <w:sz w:val="20"/>
        </w:rPr>
        <w:t xml:space="preserve">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pPr>
        <w:pStyle w:val="0"/>
        <w:spacing w:before="200" w:line-rule="auto"/>
        <w:ind w:firstLine="540"/>
        <w:jc w:val="both"/>
      </w:pPr>
      <w:r>
        <w:rPr>
          <w:sz w:val="20"/>
        </w:rPr>
        <w:t xml:space="preserve">1) в границах населенного пункта;</w:t>
      </w:r>
    </w:p>
    <w:p>
      <w:pPr>
        <w:pStyle w:val="0"/>
        <w:spacing w:before="200" w:line-rule="auto"/>
        <w:ind w:firstLine="540"/>
        <w:jc w:val="both"/>
      </w:pPr>
      <w:r>
        <w:rPr>
          <w:sz w:val="20"/>
        </w:rPr>
        <w:t xml:space="preserve">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pPr>
        <w:pStyle w:val="0"/>
        <w:spacing w:before="200" w:line-rule="auto"/>
        <w:ind w:firstLine="540"/>
        <w:jc w:val="both"/>
      </w:pPr>
      <w:r>
        <w:rPr>
          <w:sz w:val="20"/>
        </w:rPr>
        <w:t xml:space="preserve">3) в границах территориальной зоны, сведения о границах которой внесены в Единый государственный реестр недвижимости;</w:t>
      </w:r>
    </w:p>
    <w:p>
      <w:pPr>
        <w:pStyle w:val="0"/>
        <w:spacing w:before="200" w:line-rule="auto"/>
        <w:ind w:firstLine="540"/>
        <w:jc w:val="both"/>
      </w:pPr>
      <w:r>
        <w:rPr>
          <w:sz w:val="20"/>
        </w:rPr>
        <w:t xml:space="preserve">4) в границах Волгоградской области Ольховского муниципального района сельского поселения, расположенного в границах Ольховского муниципального района, в которых отсутствуют лесничества;</w:t>
      </w:r>
    </w:p>
    <w:p>
      <w:pPr>
        <w:pStyle w:val="0"/>
        <w:spacing w:before="200" w:line-rule="auto"/>
        <w:ind w:firstLine="540"/>
        <w:jc w:val="both"/>
      </w:pPr>
      <w:r>
        <w:rPr>
          <w:sz w:val="20"/>
        </w:rPr>
        <w:t xml:space="preserve">5) в границах Волгоградской области Ольховского муниципального района сельского поселения, расположенного в границах Ольховского муниципального района, которых сведения о границах лесничеств внесены в Единый государственный реестр недвижимости.</w:t>
      </w:r>
    </w:p>
    <w:p>
      <w:pPr>
        <w:pStyle w:val="0"/>
        <w:spacing w:before="200" w:line-rule="auto"/>
        <w:ind w:firstLine="540"/>
        <w:jc w:val="both"/>
      </w:pPr>
      <w:r>
        <w:rPr>
          <w:sz w:val="20"/>
        </w:rPr>
        <w:t xml:space="preserve">3.5.4. Должностное лицо уполномоченного органа, ответственное за предоставление муниципальной услуги, при наличии оснований, предусмотренных </w:t>
      </w:r>
      <w:hyperlink w:history="0" w:anchor="P478" w:tooltip="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
        <w:r>
          <w:rPr>
            <w:sz w:val="20"/>
            <w:color w:val="0000ff"/>
          </w:rPr>
          <w:t xml:space="preserve">пунктом 3.5.3</w:t>
        </w:r>
      </w:hyperlink>
      <w:r>
        <w:rPr>
          <w:sz w:val="20"/>
        </w:rPr>
        <w:t xml:space="preserve">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pPr>
        <w:pStyle w:val="0"/>
        <w:spacing w:before="200" w:line-rule="auto"/>
        <w:ind w:firstLine="540"/>
        <w:jc w:val="both"/>
      </w:pPr>
      <w:r>
        <w:rPr>
          <w:sz w:val="20"/>
        </w:rPr>
        <w:t xml:space="preserve">3.5.5. Максимальный срок исполнения административной процедуры - в течение 10 &lt;*&gt; дней со дня поступления заявления.</w:t>
      </w:r>
    </w:p>
    <w:p>
      <w:pPr>
        <w:pStyle w:val="0"/>
        <w:spacing w:before="200" w:line-rule="auto"/>
        <w:ind w:firstLine="540"/>
        <w:jc w:val="both"/>
      </w:pPr>
      <w:r>
        <w:rPr>
          <w:sz w:val="20"/>
        </w:rPr>
        <w:t xml:space="preserve">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bookmarkStart w:id="487" w:name="P487"/>
    <w:bookmarkEnd w:id="487"/>
    <w:p>
      <w:pPr>
        <w:pStyle w:val="0"/>
        <w:spacing w:before="200" w:line-rule="auto"/>
        <w:ind w:firstLine="540"/>
        <w:jc w:val="both"/>
      </w:pPr>
      <w:r>
        <w:rPr>
          <w:sz w:val="20"/>
        </w:rPr>
        <w:t xml:space="preserve">3.6. Рассмотрение заявления о предварительном согласовании, принятие решения по итогам рассмотрения.</w:t>
      </w:r>
    </w:p>
    <w:p>
      <w:pPr>
        <w:pStyle w:val="0"/>
        <w:spacing w:before="200" w:line-rule="auto"/>
        <w:ind w:firstLine="540"/>
        <w:jc w:val="both"/>
      </w:pPr>
      <w:r>
        <w:rPr>
          <w:sz w:val="20"/>
        </w:rPr>
        <w:t xml:space="preserve">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pPr>
        <w:pStyle w:val="0"/>
        <w:spacing w:before="200" w:line-rule="auto"/>
        <w:ind w:firstLine="540"/>
        <w:jc w:val="both"/>
      </w:pPr>
      <w:r>
        <w:rPr>
          <w:sz w:val="20"/>
        </w:rPr>
        <w:t xml:space="preserve">Основанием для начала выполнения административной процедуры является также истечение определенного </w:t>
      </w:r>
      <w:hyperlink w:history="0" r:id="rId136"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4 статьи 3.5</w:t>
        </w:r>
      </w:hyperlink>
      <w:r>
        <w:rPr>
          <w:sz w:val="20"/>
        </w:rPr>
        <w:t xml:space="preserve"> Федерального закона от 25.10.2001 N 137-ФЗ "О введении в действие Земельного кодекса Российской Федерации" (далее - Федеральный закон N 137-ФЗ) 20-дневного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w:history="0" r:id="rId137"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9 статьи 3.5</w:t>
        </w:r>
      </w:hyperlink>
      <w:r>
        <w:rPr>
          <w:sz w:val="20"/>
        </w:rPr>
        <w:t xml:space="preserve"> Федерального закона N 137-ФЗ схема считается согласованной.</w:t>
      </w:r>
    </w:p>
    <w:p>
      <w:pPr>
        <w:pStyle w:val="0"/>
        <w:jc w:val="both"/>
      </w:pPr>
      <w:r>
        <w:rPr>
          <w:sz w:val="20"/>
        </w:rPr>
        <w:t xml:space="preserve">(в ред. </w:t>
      </w:r>
      <w:hyperlink w:history="0" r:id="rId138"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19.04.2023 N 297)</w:t>
      </w:r>
    </w:p>
    <w:p>
      <w:pPr>
        <w:pStyle w:val="0"/>
        <w:spacing w:before="200" w:line-rule="auto"/>
        <w:ind w:firstLine="540"/>
        <w:jc w:val="both"/>
      </w:pPr>
      <w:r>
        <w:rPr>
          <w:sz w:val="20"/>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w:history="0" w:anchor="P320" w:tooltip="2.10.2. Уполномоченный орган принимает решение об отказе в предварительном согласовании при наличии хотя бы одного из следующих оснований:">
        <w:r>
          <w:rPr>
            <w:sz w:val="20"/>
            <w:color w:val="0000ff"/>
          </w:rPr>
          <w:t xml:space="preserve">пунктом 2.10.2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pPr>
        <w:pStyle w:val="0"/>
        <w:spacing w:before="200" w:line-rule="auto"/>
        <w:ind w:firstLine="540"/>
        <w:jc w:val="both"/>
      </w:pPr>
      <w:r>
        <w:rPr>
          <w:sz w:val="20"/>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w:history="0" w:anchor="P320" w:tooltip="2.10.2. Уполномоченный орган принимает решение об отказе в предварительном согласовании при наличии хотя бы одного из следующих оснований:">
        <w:r>
          <w:rPr>
            <w:sz w:val="20"/>
            <w:color w:val="0000ff"/>
          </w:rPr>
          <w:t xml:space="preserve">пунктом 2.10.2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3.6.4.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00" w:line-rule="auto"/>
        <w:ind w:firstLine="540"/>
        <w:jc w:val="both"/>
      </w:pPr>
      <w:r>
        <w:rPr>
          <w:sz w:val="20"/>
        </w:rPr>
        <w:t xml:space="preserve">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pPr>
        <w:pStyle w:val="0"/>
        <w:spacing w:before="200" w:line-rule="auto"/>
        <w:ind w:firstLine="540"/>
        <w:jc w:val="both"/>
      </w:pPr>
      <w:r>
        <w:rPr>
          <w:sz w:val="20"/>
        </w:rPr>
        <w:t xml:space="preserve">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00" w:line-rule="auto"/>
        <w:ind w:firstLine="540"/>
        <w:jc w:val="both"/>
      </w:pPr>
      <w:r>
        <w:rPr>
          <w:sz w:val="20"/>
        </w:rPr>
        <w:t xml:space="preserve">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00" w:line-rule="auto"/>
        <w:ind w:firstLine="540"/>
        <w:jc w:val="both"/>
      </w:pPr>
      <w:r>
        <w:rPr>
          <w:sz w:val="20"/>
        </w:rPr>
        <w:t xml:space="preserve">3.6.8.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pPr>
        <w:pStyle w:val="0"/>
        <w:spacing w:before="200" w:line-rule="auto"/>
        <w:ind w:firstLine="540"/>
        <w:jc w:val="both"/>
      </w:pPr>
      <w:r>
        <w:rPr>
          <w:sz w:val="20"/>
        </w:rPr>
        <w:t xml:space="preserve">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pPr>
        <w:pStyle w:val="0"/>
        <w:spacing w:before="200" w:line-rule="auto"/>
        <w:ind w:firstLine="540"/>
        <w:jc w:val="both"/>
      </w:pPr>
      <w:r>
        <w:rPr>
          <w:sz w:val="20"/>
        </w:rPr>
        <w:t xml:space="preserve">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pPr>
        <w:pStyle w:val="0"/>
        <w:spacing w:before="200" w:line-rule="auto"/>
        <w:ind w:firstLine="540"/>
        <w:jc w:val="both"/>
      </w:pPr>
      <w:r>
        <w:rPr>
          <w:sz w:val="20"/>
        </w:rPr>
        <w:t xml:space="preserve">3.6.12. Решение уполномоченного органа выдается заявителю под расписку либо направляется ему должностным лицом, ответственным за предоставление муниципальной услуги, указанным в заявлении способом:</w:t>
      </w:r>
    </w:p>
    <w:p>
      <w:pPr>
        <w:pStyle w:val="0"/>
        <w:spacing w:before="200" w:line-rule="auto"/>
        <w:ind w:firstLine="540"/>
        <w:jc w:val="both"/>
      </w:pPr>
      <w:r>
        <w:rPr>
          <w:sz w:val="20"/>
        </w:rPr>
        <w:t xml:space="preserve">- посредством почтового отправления (по адресу, указанному в заявлении);</w:t>
      </w:r>
    </w:p>
    <w:p>
      <w:pPr>
        <w:pStyle w:val="0"/>
        <w:spacing w:before="200" w:line-rule="auto"/>
        <w:ind w:firstLine="540"/>
        <w:jc w:val="both"/>
      </w:pPr>
      <w:r>
        <w:rPr>
          <w:sz w:val="20"/>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 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случае представления заявления через МФЦ решение направляется в МФЦ для его передачи заявителю, если им не указан иной способ его получения.</w:t>
      </w:r>
    </w:p>
    <w:p>
      <w:pPr>
        <w:pStyle w:val="0"/>
        <w:spacing w:before="200" w:line-rule="auto"/>
        <w:ind w:firstLine="540"/>
        <w:jc w:val="both"/>
      </w:pPr>
      <w:r>
        <w:rPr>
          <w:sz w:val="20"/>
        </w:rPr>
        <w:t xml:space="preserve">3.6.13. Максимальный срок исполнения административной процедуры - 6 &lt;*&gt;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0"/>
        <w:jc w:val="both"/>
      </w:pPr>
      <w:r>
        <w:rPr>
          <w:sz w:val="20"/>
        </w:rPr>
        <w:t xml:space="preserve">(в ред. </w:t>
      </w:r>
      <w:hyperlink w:history="0" r:id="rId139"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19.04.2023 N 297)</w:t>
      </w:r>
    </w:p>
    <w:p>
      <w:pPr>
        <w:pStyle w:val="0"/>
        <w:spacing w:before="200" w:line-rule="auto"/>
        <w:ind w:firstLine="540"/>
        <w:jc w:val="both"/>
      </w:pPr>
      <w:r>
        <w:rPr>
          <w:sz w:val="20"/>
        </w:rPr>
        <w:t xml:space="preserve">Общий максимальный срок исполнения административных процедур, предусмотренных </w:t>
      </w:r>
      <w:hyperlink w:history="0" w:anchor="P429" w:tooltip="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
        <w:r>
          <w:rPr>
            <w:sz w:val="20"/>
            <w:color w:val="0000ff"/>
          </w:rPr>
          <w:t xml:space="preserve">пунктами 3.1</w:t>
        </w:r>
      </w:hyperlink>
      <w:r>
        <w:rPr>
          <w:sz w:val="20"/>
        </w:rPr>
        <w:t xml:space="preserve"> - </w:t>
      </w:r>
      <w:hyperlink w:history="0" w:anchor="P466" w:tooltip="3.4. Формирование и направление межведомственных запросов о предоставлении документов (информации), необходимых для предварительного согласования.">
        <w:r>
          <w:rPr>
            <w:sz w:val="20"/>
            <w:color w:val="0000ff"/>
          </w:rPr>
          <w:t xml:space="preserve">3.4</w:t>
        </w:r>
      </w:hyperlink>
      <w:r>
        <w:rPr>
          <w:sz w:val="20"/>
        </w:rPr>
        <w:t xml:space="preserve">, </w:t>
      </w:r>
      <w:hyperlink w:history="0" w:anchor="P487" w:tooltip="3.6. Рассмотрение заявления о предварительном согласовании, принятие решения по итогам рассмотрения.">
        <w:r>
          <w:rPr>
            <w:sz w:val="20"/>
            <w:color w:val="0000ff"/>
          </w:rPr>
          <w:t xml:space="preserve">3.6</w:t>
        </w:r>
      </w:hyperlink>
      <w:r>
        <w:rPr>
          <w:sz w:val="20"/>
        </w:rPr>
        <w:t xml:space="preserve"> (</w:t>
      </w:r>
      <w:hyperlink w:history="0" w:anchor="P429" w:tooltip="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
        <w:r>
          <w:rPr>
            <w:sz w:val="20"/>
            <w:color w:val="0000ff"/>
          </w:rPr>
          <w:t xml:space="preserve">3.1</w:t>
        </w:r>
      </w:hyperlink>
      <w:r>
        <w:rPr>
          <w:sz w:val="20"/>
        </w:rPr>
        <w:t xml:space="preserve"> - </w:t>
      </w:r>
      <w:hyperlink w:history="0" w:anchor="P487" w:tooltip="3.6. Рассмотрение заявления о предварительном согласовании, принятие решения по итогам рассмотрения.">
        <w:r>
          <w:rPr>
            <w:sz w:val="20"/>
            <w:color w:val="0000ff"/>
          </w:rPr>
          <w:t xml:space="preserve">3.6</w:t>
        </w:r>
      </w:hyperlink>
      <w:r>
        <w:rPr>
          <w:sz w:val="20"/>
        </w:rPr>
        <w:t xml:space="preserve">) настоящего административного регламента, не может превышать соответственно 45 дней со дня поступления заявления о предварительном согласовании.</w:t>
      </w:r>
    </w:p>
    <w:p>
      <w:pPr>
        <w:pStyle w:val="0"/>
        <w:spacing w:before="200" w:line-rule="auto"/>
        <w:ind w:firstLine="540"/>
        <w:jc w:val="both"/>
      </w:pPr>
      <w:r>
        <w:rPr>
          <w:sz w:val="20"/>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w:history="0" r:id="rId140"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4 статьи 3.5</w:t>
        </w:r>
      </w:hyperlink>
      <w:r>
        <w:rPr>
          <w:sz w:val="20"/>
        </w:rPr>
        <w:t xml:space="preserve"> Федерального закона от 25.10.2001 N 137-ФЗ).</w:t>
      </w:r>
    </w:p>
    <w:p>
      <w:pPr>
        <w:pStyle w:val="0"/>
        <w:spacing w:before="200" w:line-rule="auto"/>
        <w:ind w:firstLine="540"/>
        <w:jc w:val="both"/>
      </w:pPr>
      <w:r>
        <w:rPr>
          <w:sz w:val="20"/>
        </w:rPr>
        <w:t xml:space="preserve">3.6.14. Результатом исполнения административной процедуры является:</w:t>
      </w:r>
    </w:p>
    <w:p>
      <w:pPr>
        <w:pStyle w:val="0"/>
        <w:spacing w:before="200" w:line-rule="auto"/>
        <w:ind w:firstLine="540"/>
        <w:jc w:val="both"/>
      </w:pPr>
      <w:r>
        <w:rPr>
          <w:sz w:val="20"/>
        </w:rPr>
        <w:t xml:space="preserve">- решение уполномоченного органа о предварительном согласовании;</w:t>
      </w:r>
    </w:p>
    <w:p>
      <w:pPr>
        <w:pStyle w:val="0"/>
        <w:spacing w:before="200" w:line-rule="auto"/>
        <w:ind w:firstLine="540"/>
        <w:jc w:val="both"/>
      </w:pPr>
      <w:r>
        <w:rPr>
          <w:sz w:val="20"/>
        </w:rPr>
        <w:t xml:space="preserve">- решение уполномоченного органа об отказе в предварительном согласовании.</w:t>
      </w:r>
    </w:p>
    <w:p>
      <w:pPr>
        <w:pStyle w:val="0"/>
        <w:spacing w:before="200" w:line-rule="auto"/>
        <w:ind w:firstLine="540"/>
        <w:jc w:val="both"/>
      </w:pPr>
      <w:r>
        <w:rPr>
          <w:sz w:val="20"/>
        </w:rPr>
        <w:t xml:space="preserve">3.7.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w:t>
      </w:r>
      <w:hyperlink w:history="0" w:anchor="P203" w:tooltip="2.6.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
        <w:r>
          <w:rPr>
            <w:sz w:val="20"/>
            <w:color w:val="0000ff"/>
          </w:rPr>
          <w:t xml:space="preserve">пунктом 2.6.2</w:t>
        </w:r>
      </w:hyperlink>
      <w:r>
        <w:rPr>
          <w:sz w:val="20"/>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pPr>
        <w:pStyle w:val="0"/>
        <w:spacing w:before="200" w:line-rule="auto"/>
        <w:ind w:firstLine="540"/>
        <w:jc w:val="both"/>
      </w:pPr>
      <w:r>
        <w:rPr>
          <w:sz w:val="20"/>
        </w:rPr>
        <w:t xml:space="preserve">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3.7.5.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w:t>
      </w:r>
      <w:hyperlink w:history="0" w:anchor="P204" w:tooltip="2.6.2.1. Заявление о предоставлении земельного участка согласно приложению 2 к настоящему административному регламенту, в котором должны быть указаны:">
        <w:r>
          <w:rPr>
            <w:sz w:val="20"/>
            <w:color w:val="0000ff"/>
          </w:rPr>
          <w:t xml:space="preserve">пункта 2.6.2.1</w:t>
        </w:r>
      </w:hyperlink>
      <w:r>
        <w:rPr>
          <w:sz w:val="20"/>
        </w:rPr>
        <w:t xml:space="preserve"> настоящего административного регламента, </w:t>
      </w:r>
      <w:hyperlink w:history="0" r:id="rId141"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Приказа</w:t>
        </w:r>
      </w:hyperlink>
      <w:r>
        <w:rPr>
          <w:sz w:val="20"/>
        </w:rPr>
        <w:t xml:space="preserve"> N 7, а также на предмет соблюдения установленных условий признания действительности в заявлении квалифицированной подписи.</w:t>
      </w:r>
    </w:p>
    <w:p>
      <w:pPr>
        <w:pStyle w:val="0"/>
        <w:spacing w:before="200" w:line-rule="auto"/>
        <w:ind w:firstLine="540"/>
        <w:jc w:val="both"/>
      </w:pPr>
      <w:r>
        <w:rPr>
          <w:sz w:val="20"/>
        </w:rPr>
        <w:t xml:space="preserve">При наличии оснований, предусмотренных </w:t>
      </w:r>
      <w:hyperlink w:history="0" w:anchor="P306" w:tooltip="2.7. Исчерпывающий перечень оснований для отказа в приеме документов.">
        <w:r>
          <w:rPr>
            <w:sz w:val="20"/>
            <w:color w:val="0000ff"/>
          </w:rPr>
          <w:t xml:space="preserve">пунктом 2.7</w:t>
        </w:r>
      </w:hyperlink>
      <w:r>
        <w:rPr>
          <w:sz w:val="20"/>
        </w:rPr>
        <w:t xml:space="preserve"> настоящего административного регламента, уполномоченный орган принимает решение об отказе в приеме к рассмотрению заявления.</w:t>
      </w:r>
    </w:p>
    <w:p>
      <w:pPr>
        <w:pStyle w:val="0"/>
        <w:spacing w:before="200" w:line-rule="auto"/>
        <w:ind w:firstLine="540"/>
        <w:jc w:val="both"/>
      </w:pPr>
      <w:r>
        <w:rPr>
          <w:sz w:val="20"/>
        </w:rPr>
        <w:t xml:space="preserve">В случае выявления в результате проверки в заявлении и прилагаемых к нему документов нарушений требований, установленных </w:t>
      </w:r>
      <w:hyperlink w:history="0" w:anchor="P204" w:tooltip="2.6.2.1. Заявление о предоставлении земельного участка согласно приложению 2 к настоящему административному регламенту, в котором должны быть указаны:">
        <w:r>
          <w:rPr>
            <w:sz w:val="20"/>
            <w:color w:val="0000ff"/>
          </w:rPr>
          <w:t xml:space="preserve">пунктом 2.6.2.1</w:t>
        </w:r>
      </w:hyperlink>
      <w:r>
        <w:rPr>
          <w:sz w:val="20"/>
        </w:rPr>
        <w:t xml:space="preserve"> настоящего административного регламента, </w:t>
      </w:r>
      <w:hyperlink w:history="0" r:id="rId142"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w:history="0" r:id="rId143" w:tooltip="Федеральный закон от 06.04.2011 N 63-ФЗ (ред. от 28.12.2024) &quot;Об электронной подписи&quot; {КонсультантПлюс}">
        <w:r>
          <w:rPr>
            <w:sz w:val="20"/>
            <w:color w:val="0000ff"/>
          </w:rPr>
          <w:t xml:space="preserve">статьи 11</w:t>
        </w:r>
      </w:hyperlink>
      <w:r>
        <w:rPr>
          <w:sz w:val="20"/>
        </w:rPr>
        <w:t xml:space="preserve"> Федерального закона "Об электронной подписи", которые послужили основанием для принятия указанного решения.</w:t>
      </w:r>
    </w:p>
    <w:p>
      <w:pPr>
        <w:pStyle w:val="0"/>
        <w:spacing w:before="200" w:line-rule="auto"/>
        <w:ind w:firstLine="540"/>
        <w:jc w:val="both"/>
      </w:pPr>
      <w:r>
        <w:rPr>
          <w:sz w:val="20"/>
        </w:rPr>
        <w:t xml:space="preserve">3.7.6. Максимальный срок исполнения административной процедуры:</w:t>
      </w:r>
    </w:p>
    <w:p>
      <w:pPr>
        <w:pStyle w:val="0"/>
        <w:spacing w:before="200" w:line-rule="auto"/>
        <w:ind w:firstLine="540"/>
        <w:jc w:val="both"/>
      </w:pPr>
      <w:r>
        <w:rPr>
          <w:sz w:val="20"/>
        </w:rPr>
        <w:t xml:space="preserve">- при личном приеме граждан - не более 20 минут;</w:t>
      </w:r>
    </w:p>
    <w:p>
      <w:pPr>
        <w:pStyle w:val="0"/>
        <w:spacing w:before="200" w:line-rule="auto"/>
        <w:ind w:firstLine="540"/>
        <w:jc w:val="both"/>
      </w:pPr>
      <w:r>
        <w:rPr>
          <w:sz w:val="20"/>
        </w:rPr>
        <w:t xml:space="preserve">- при поступлении заявления и документов по почте, через МФЦ - не более 3 дней со дня поступления в уполномоченный орган;</w:t>
      </w:r>
    </w:p>
    <w:p>
      <w:pPr>
        <w:pStyle w:val="0"/>
        <w:spacing w:before="200" w:line-rule="auto"/>
        <w:ind w:firstLine="540"/>
        <w:jc w:val="both"/>
      </w:pPr>
      <w:r>
        <w:rPr>
          <w:sz w:val="20"/>
        </w:rPr>
        <w:t xml:space="preserve">- при поступлении заявления в форме электронного документа, в том числе посредством Единого портала государственных и муниципальных услуг:</w:t>
      </w:r>
    </w:p>
    <w:p>
      <w:pPr>
        <w:pStyle w:val="0"/>
        <w:jc w:val="both"/>
      </w:pPr>
      <w:r>
        <w:rPr>
          <w:sz w:val="20"/>
        </w:rPr>
        <w:t xml:space="preserve">(в ред. </w:t>
      </w:r>
      <w:hyperlink w:history="0" r:id="rId144"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регистрация заявления осуществляется не позднее 1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spacing w:before="200" w:line-rule="auto"/>
        <w:ind w:firstLine="540"/>
        <w:jc w:val="both"/>
      </w:pPr>
      <w:r>
        <w:rPr>
          <w:sz w:val="20"/>
        </w:rPr>
        <w:t xml:space="preserve">3.7.7.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pPr>
        <w:pStyle w:val="0"/>
        <w:spacing w:before="200" w:line-rule="auto"/>
        <w:ind w:firstLine="540"/>
        <w:jc w:val="both"/>
      </w:pPr>
      <w:r>
        <w:rPr>
          <w:sz w:val="20"/>
        </w:rPr>
        <w:t xml:space="preserve">3.8. Возврат заявления о предоставлении земельного участка.</w:t>
      </w:r>
    </w:p>
    <w:p>
      <w:pPr>
        <w:pStyle w:val="0"/>
        <w:spacing w:before="200" w:line-rule="auto"/>
        <w:ind w:firstLine="540"/>
        <w:jc w:val="both"/>
      </w:pPr>
      <w:r>
        <w:rPr>
          <w:sz w:val="20"/>
        </w:rPr>
        <w:t xml:space="preserve">3.8.1. Основанием для начала административной процедуры является прием и регистрация заявления о предоставлении земельного участка.</w:t>
      </w:r>
    </w:p>
    <w:p>
      <w:pPr>
        <w:pStyle w:val="0"/>
        <w:spacing w:before="200" w:line-rule="auto"/>
        <w:ind w:firstLine="540"/>
        <w:jc w:val="both"/>
      </w:pPr>
      <w:r>
        <w:rPr>
          <w:sz w:val="20"/>
        </w:rPr>
        <w:t xml:space="preserve">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w:t>
      </w:r>
      <w:hyperlink w:history="0" w:anchor="P314" w:tooltip="2.9. Основания для возврата заявления о предоставлении земельного участка:">
        <w:r>
          <w:rPr>
            <w:sz w:val="20"/>
            <w:color w:val="0000ff"/>
          </w:rPr>
          <w:t xml:space="preserve">пункте 2.9</w:t>
        </w:r>
      </w:hyperlink>
      <w:r>
        <w:rPr>
          <w:sz w:val="20"/>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В случае отсутствия оснований для возврата заявления о предоставлении земельного участка, указанных в </w:t>
      </w:r>
      <w:hyperlink w:history="0" w:anchor="P314" w:tooltip="2.9. Основания для возврата заявления о предоставлении земельного участка:">
        <w:r>
          <w:rPr>
            <w:sz w:val="20"/>
            <w:color w:val="0000ff"/>
          </w:rPr>
          <w:t xml:space="preserve">пункте 2.9</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w:t>
      </w:r>
      <w:hyperlink w:history="0" w:anchor="P544" w:tooltip="3.9. Формирование и направление межведомственных запросов о предоставлении документов (информации), необходимых для предоставления земельного участка.">
        <w:r>
          <w:rPr>
            <w:sz w:val="20"/>
            <w:color w:val="0000ff"/>
          </w:rPr>
          <w:t xml:space="preserve">пунктом 3.9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pPr>
        <w:pStyle w:val="0"/>
        <w:spacing w:before="200" w:line-rule="auto"/>
        <w:ind w:firstLine="540"/>
        <w:jc w:val="both"/>
      </w:pPr>
      <w:r>
        <w:rPr>
          <w:sz w:val="20"/>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pPr>
        <w:pStyle w:val="0"/>
        <w:spacing w:before="200" w:line-rule="auto"/>
        <w:ind w:firstLine="540"/>
        <w:jc w:val="both"/>
      </w:pPr>
      <w:r>
        <w:rPr>
          <w:sz w:val="20"/>
        </w:rPr>
        <w:t xml:space="preserve">3.8.5. Максимальный срок исполнения административной процедуры - 10 дней со дня поступления заявления о предоставлении земельного участка.</w:t>
      </w:r>
    </w:p>
    <w:p>
      <w:pPr>
        <w:pStyle w:val="0"/>
        <w:spacing w:before="200" w:line-rule="auto"/>
        <w:ind w:firstLine="540"/>
        <w:jc w:val="both"/>
      </w:pPr>
      <w:r>
        <w:rPr>
          <w:sz w:val="20"/>
        </w:rPr>
        <w:t xml:space="preserve">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bookmarkStart w:id="544" w:name="P544"/>
    <w:bookmarkEnd w:id="544"/>
    <w:p>
      <w:pPr>
        <w:pStyle w:val="0"/>
        <w:spacing w:before="200" w:line-rule="auto"/>
        <w:ind w:firstLine="540"/>
        <w:jc w:val="both"/>
      </w:pPr>
      <w:r>
        <w:rPr>
          <w:sz w:val="20"/>
        </w:rPr>
        <w:t xml:space="preserve">3.9.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pPr>
        <w:pStyle w:val="0"/>
        <w:spacing w:before="200" w:line-rule="auto"/>
        <w:ind w:firstLine="540"/>
        <w:jc w:val="both"/>
      </w:pPr>
      <w:r>
        <w:rPr>
          <w:sz w:val="20"/>
        </w:rPr>
        <w:t xml:space="preserve">3.9.1. Основанием для начала административной процедуры является не представление заявителем по собственной инициативе документов, предусмотренных </w:t>
      </w:r>
      <w:hyperlink w:history="0" w:anchor="P236"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3.9.2. В случае если документы (информация), предусмотренные </w:t>
      </w:r>
      <w:hyperlink w:history="0" w:anchor="P236"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pPr>
        <w:pStyle w:val="0"/>
        <w:spacing w:before="200" w:line-rule="auto"/>
        <w:ind w:firstLine="540"/>
        <w:jc w:val="both"/>
      </w:pPr>
      <w:r>
        <w:rPr>
          <w:sz w:val="20"/>
        </w:rPr>
        <w:t xml:space="preserve">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w:t>
      </w:r>
      <w:hyperlink w:history="0" w:anchor="P551" w:tooltip="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
        <w:r>
          <w:rPr>
            <w:sz w:val="20"/>
            <w:color w:val="0000ff"/>
          </w:rPr>
          <w:t xml:space="preserve">пунктом 3.10</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3.9.4. Максимальный срок исполнения административной процедуры - 3 &lt;*&gt; дня со дня окончания приема документов и регистрации заявления.</w:t>
      </w:r>
    </w:p>
    <w:p>
      <w:pPr>
        <w:pStyle w:val="0"/>
        <w:spacing w:before="200" w:line-rule="auto"/>
        <w:ind w:firstLine="540"/>
        <w:jc w:val="both"/>
      </w:pPr>
      <w:r>
        <w:rPr>
          <w:sz w:val="20"/>
        </w:rPr>
        <w:t xml:space="preserve">3.9.5.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bookmarkStart w:id="551" w:name="P551"/>
    <w:bookmarkEnd w:id="551"/>
    <w:p>
      <w:pPr>
        <w:pStyle w:val="0"/>
        <w:spacing w:before="200" w:line-rule="auto"/>
        <w:ind w:firstLine="540"/>
        <w:jc w:val="both"/>
      </w:pPr>
      <w:r>
        <w:rPr>
          <w:sz w:val="20"/>
        </w:rPr>
        <w:t xml:space="preserve">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pPr>
        <w:pStyle w:val="0"/>
        <w:spacing w:before="200" w:line-rule="auto"/>
        <w:ind w:firstLine="540"/>
        <w:jc w:val="both"/>
      </w:pPr>
      <w:r>
        <w:rPr>
          <w:sz w:val="20"/>
        </w:rPr>
        <w:t xml:space="preserve">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pPr>
        <w:pStyle w:val="0"/>
        <w:spacing w:before="200" w:line-rule="auto"/>
        <w:ind w:firstLine="540"/>
        <w:jc w:val="both"/>
      </w:pPr>
      <w:r>
        <w:rPr>
          <w:sz w:val="20"/>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w:history="0" w:anchor="P330" w:tooltip="2.10.3. Уполномоченный орган принимает решение об отказе в предоставлении земельного участка при наличии хотя бы одного из следующих оснований:">
        <w:r>
          <w:rPr>
            <w:sz w:val="20"/>
            <w:color w:val="0000ff"/>
          </w:rPr>
          <w:t xml:space="preserve">пунктом 2.10.3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w:t>
      </w:r>
    </w:p>
    <w:p>
      <w:pPr>
        <w:pStyle w:val="0"/>
        <w:spacing w:before="200" w:line-rule="auto"/>
        <w:ind w:firstLine="540"/>
        <w:jc w:val="both"/>
      </w:pPr>
      <w:r>
        <w:rPr>
          <w:sz w:val="20"/>
        </w:rPr>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w:history="0" w:anchor="P330" w:tooltip="2.10.3. Уполномоченный орган принимает решение об отказе в предоставлении земельного участка при наличии хотя бы одного из следующих оснований:">
        <w:r>
          <w:rPr>
            <w:sz w:val="20"/>
            <w:color w:val="0000ff"/>
          </w:rPr>
          <w:t xml:space="preserve">пунктом 2.10.3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3.10.4.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p>
    <w:p>
      <w:pPr>
        <w:pStyle w:val="0"/>
        <w:spacing w:before="200" w:line-rule="auto"/>
        <w:ind w:firstLine="540"/>
        <w:jc w:val="both"/>
      </w:pPr>
      <w:r>
        <w:rPr>
          <w:sz w:val="20"/>
        </w:rPr>
        <w:t xml:space="preserve">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pPr>
        <w:pStyle w:val="0"/>
        <w:spacing w:before="200" w:line-rule="auto"/>
        <w:ind w:firstLine="540"/>
        <w:jc w:val="both"/>
      </w:pPr>
      <w:r>
        <w:rPr>
          <w:sz w:val="20"/>
        </w:rPr>
        <w:t xml:space="preserve">3.10.7.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pPr>
        <w:pStyle w:val="0"/>
        <w:spacing w:before="200" w:line-rule="auto"/>
        <w:ind w:firstLine="540"/>
        <w:jc w:val="both"/>
      </w:pPr>
      <w:r>
        <w:rPr>
          <w:sz w:val="20"/>
        </w:rPr>
        <w:t xml:space="preserve">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pPr>
        <w:pStyle w:val="0"/>
        <w:spacing w:before="200" w:line-rule="auto"/>
        <w:ind w:firstLine="540"/>
        <w:jc w:val="both"/>
      </w:pPr>
      <w:r>
        <w:rPr>
          <w:sz w:val="20"/>
        </w:rPr>
        <w:t xml:space="preserve">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0"/>
        <w:jc w:val="both"/>
      </w:pPr>
      <w:r>
        <w:rPr>
          <w:sz w:val="20"/>
        </w:rPr>
        <w:t xml:space="preserve">(в ред. </w:t>
      </w:r>
      <w:hyperlink w:history="0" r:id="rId145"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19.04.2023 N 297)</w:t>
      </w:r>
    </w:p>
    <w:p>
      <w:pPr>
        <w:pStyle w:val="0"/>
        <w:spacing w:before="200" w:line-rule="auto"/>
        <w:ind w:firstLine="540"/>
        <w:jc w:val="both"/>
      </w:pPr>
      <w:r>
        <w:rPr>
          <w:sz w:val="20"/>
        </w:rPr>
        <w:t xml:space="preserve">3.10.9. Результатом исполнения административной процедуры является:</w:t>
      </w:r>
    </w:p>
    <w:p>
      <w:pPr>
        <w:pStyle w:val="0"/>
        <w:spacing w:before="200" w:line-rule="auto"/>
        <w:ind w:firstLine="540"/>
        <w:jc w:val="both"/>
      </w:pPr>
      <w:r>
        <w:rPr>
          <w:sz w:val="20"/>
        </w:rPr>
        <w:t xml:space="preserve">- направление (вручение) заявителю проекта договора купли-продажи земельного участка в трех экземплярах;</w:t>
      </w:r>
    </w:p>
    <w:p>
      <w:pPr>
        <w:pStyle w:val="0"/>
        <w:spacing w:before="200" w:line-rule="auto"/>
        <w:ind w:firstLine="540"/>
        <w:jc w:val="both"/>
      </w:pPr>
      <w:r>
        <w:rPr>
          <w:sz w:val="20"/>
        </w:rPr>
        <w:t xml:space="preserve">- направление (вручение) решения уполномоченного органа об отказе в предоставлении земельного участка.</w:t>
      </w:r>
    </w:p>
    <w:p>
      <w:pPr>
        <w:pStyle w:val="0"/>
        <w:spacing w:before="200" w:line-rule="auto"/>
        <w:ind w:firstLine="540"/>
        <w:jc w:val="both"/>
      </w:pPr>
      <w:r>
        <w:rPr>
          <w:sz w:val="20"/>
        </w:rPr>
        <w:t xml:space="preserve">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pPr>
        <w:pStyle w:val="0"/>
        <w:jc w:val="both"/>
      </w:pPr>
      <w:r>
        <w:rPr>
          <w:sz w:val="20"/>
        </w:rPr>
        <w:t xml:space="preserve">(п. 3.11 введен </w:t>
      </w:r>
      <w:hyperlink w:history="0" r:id="rId146"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pPr>
        <w:pStyle w:val="0"/>
        <w:spacing w:before="200" w:line-rule="auto"/>
        <w:ind w:firstLine="540"/>
        <w:jc w:val="both"/>
      </w:pPr>
      <w:r>
        <w:rPr>
          <w:sz w:val="20"/>
        </w:rPr>
        <w:t xml:space="preserve">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запись на прием в уполномоченный орган для подачи запроса о предоставлении муниципальной услуги (далее - запрос);</w:t>
      </w:r>
    </w:p>
    <w:p>
      <w:pPr>
        <w:pStyle w:val="0"/>
        <w:spacing w:before="200" w:line-rule="auto"/>
        <w:ind w:firstLine="540"/>
        <w:jc w:val="both"/>
      </w:pPr>
      <w:r>
        <w:rPr>
          <w:sz w:val="20"/>
        </w:rPr>
        <w:t xml:space="preserve">формирование запроса;</w:t>
      </w:r>
    </w:p>
    <w:p>
      <w:pPr>
        <w:pStyle w:val="0"/>
        <w:spacing w:before="200" w:line-rule="auto"/>
        <w:ind w:firstLine="540"/>
        <w:jc w:val="both"/>
      </w:pPr>
      <w:r>
        <w:rPr>
          <w:sz w:val="20"/>
        </w:rPr>
        <w:t xml:space="preserve">прием и регистрация уполномоченным органом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получение результата предоставления муниципальной услуги;</w:t>
      </w:r>
    </w:p>
    <w:p>
      <w:pPr>
        <w:pStyle w:val="0"/>
        <w:spacing w:before="200" w:line-rule="auto"/>
        <w:ind w:firstLine="540"/>
        <w:jc w:val="both"/>
      </w:pPr>
      <w:r>
        <w:rPr>
          <w:sz w:val="20"/>
        </w:rPr>
        <w:t xml:space="preserve">получение сведений о ходе выполнения запроса;</w:t>
      </w:r>
    </w:p>
    <w:p>
      <w:pPr>
        <w:pStyle w:val="0"/>
        <w:spacing w:before="200" w:line-rule="auto"/>
        <w:ind w:firstLine="540"/>
        <w:jc w:val="both"/>
      </w:pPr>
      <w:r>
        <w:rPr>
          <w:sz w:val="20"/>
        </w:rPr>
        <w:t xml:space="preserve">осуществление оценки качества предоставления муниципальной услуги;</w:t>
      </w:r>
    </w:p>
    <w:p>
      <w:pPr>
        <w:pStyle w:val="0"/>
        <w:spacing w:before="200" w:line-rule="auto"/>
        <w:ind w:firstLine="540"/>
        <w:jc w:val="both"/>
      </w:pPr>
      <w:r>
        <w:rPr>
          <w:sz w:val="20"/>
        </w:rPr>
        <w:t xml:space="preserve">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0"/>
        <w:spacing w:before="200" w:line-rule="auto"/>
        <w:ind w:firstLine="540"/>
        <w:jc w:val="both"/>
      </w:pPr>
      <w:r>
        <w:rPr>
          <w:sz w:val="20"/>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pStyle w:val="0"/>
        <w:spacing w:before="200" w:line-rule="auto"/>
        <w:ind w:firstLine="540"/>
        <w:jc w:val="both"/>
      </w:pPr>
      <w:r>
        <w:rPr>
          <w:sz w:val="20"/>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pPr>
        <w:pStyle w:val="0"/>
        <w:jc w:val="both"/>
      </w:pPr>
      <w:r>
        <w:rPr>
          <w:sz w:val="20"/>
        </w:rPr>
        <w:t xml:space="preserve">(п. 3.11.1 введен </w:t>
      </w:r>
      <w:hyperlink w:history="0" r:id="rId147"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pPr>
        <w:pStyle w:val="0"/>
        <w:jc w:val="both"/>
      </w:pPr>
      <w:r>
        <w:rPr>
          <w:sz w:val="20"/>
        </w:rPr>
        <w:t xml:space="preserve">(п. 3.11.2 введен </w:t>
      </w:r>
      <w:hyperlink w:history="0" r:id="rId148"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pPr>
        <w:pStyle w:val="0"/>
        <w:jc w:val="both"/>
      </w:pPr>
      <w:r>
        <w:rPr>
          <w:sz w:val="20"/>
        </w:rPr>
        <w:t xml:space="preserve">(п. 3.11.3 введен </w:t>
      </w:r>
      <w:hyperlink w:history="0" r:id="rId149"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pPr>
        <w:pStyle w:val="0"/>
        <w:jc w:val="both"/>
      </w:pPr>
      <w:r>
        <w:rPr>
          <w:sz w:val="20"/>
        </w:rPr>
        <w:t xml:space="preserve">(п. 3.11.4 введен </w:t>
      </w:r>
      <w:hyperlink w:history="0" r:id="rId150"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3.11.5. Заявителю в качестве результата предоставления услуги обеспечивается по его выбору возможность:</w:t>
      </w:r>
    </w:p>
    <w:bookmarkStart w:id="587" w:name="P587"/>
    <w:bookmarkEnd w:id="587"/>
    <w:p>
      <w:pPr>
        <w:pStyle w:val="0"/>
        <w:spacing w:before="200" w:line-rule="auto"/>
        <w:ind w:firstLine="540"/>
        <w:jc w:val="both"/>
      </w:pPr>
      <w:r>
        <w:rPr>
          <w:sz w:val="20"/>
        </w:rPr>
        <w:t xml:space="preserve">- получения электронного документа, подписанного с использованием квалифицированной подписи;</w:t>
      </w:r>
    </w:p>
    <w:p>
      <w:pPr>
        <w:pStyle w:val="0"/>
        <w:spacing w:before="200" w:line-rule="auto"/>
        <w:ind w:firstLine="540"/>
        <w:jc w:val="both"/>
      </w:pPr>
      <w:r>
        <w:rPr>
          <w:sz w:val="20"/>
        </w:rPr>
        <w:t xml:space="preserve">-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pPr>
        <w:pStyle w:val="0"/>
        <w:spacing w:before="200" w:line-rule="auto"/>
        <w:ind w:firstLine="540"/>
        <w:jc w:val="both"/>
      </w:pPr>
      <w:r>
        <w:rPr>
          <w:sz w:val="20"/>
        </w:rPr>
        <w:t xml:space="preserve">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pPr>
        <w:pStyle w:val="0"/>
        <w:spacing w:before="200" w:line-rule="auto"/>
        <w:ind w:firstLine="540"/>
        <w:jc w:val="both"/>
      </w:pPr>
      <w:r>
        <w:rPr>
          <w:sz w:val="20"/>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w:t>
      </w:r>
      <w:hyperlink w:history="0" w:anchor="P587" w:tooltip="- получения электронного документа, подписанного с использованием квалифицированной подписи;">
        <w:r>
          <w:rPr>
            <w:sz w:val="20"/>
            <w:color w:val="0000ff"/>
          </w:rPr>
          <w:t xml:space="preserve">абзацем вторым</w:t>
        </w:r>
      </w:hyperlink>
      <w:r>
        <w:rPr>
          <w:sz w:val="20"/>
        </w:rPr>
        <w:t xml:space="preserve">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pPr>
        <w:pStyle w:val="0"/>
        <w:spacing w:before="200" w:line-rule="auto"/>
        <w:ind w:firstLine="540"/>
        <w:jc w:val="both"/>
      </w:pPr>
      <w:r>
        <w:rPr>
          <w:sz w:val="20"/>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pPr>
        <w:pStyle w:val="0"/>
        <w:jc w:val="both"/>
      </w:pPr>
      <w:r>
        <w:rPr>
          <w:sz w:val="20"/>
        </w:rPr>
        <w:t xml:space="preserve">(п. 3.11.5 в ред. </w:t>
      </w:r>
      <w:hyperlink w:history="0" r:id="rId151" w:tooltip="Постановление администрации Ольховского муниципального района Волгоградской обл. от 19.04.2023 N 297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19.04.2023 N 297)</w:t>
      </w:r>
    </w:p>
    <w:p>
      <w:pPr>
        <w:pStyle w:val="0"/>
        <w:jc w:val="both"/>
      </w:pPr>
      <w:r>
        <w:rPr>
          <w:sz w:val="20"/>
        </w:rPr>
      </w:r>
    </w:p>
    <w:p>
      <w:pPr>
        <w:pStyle w:val="2"/>
        <w:outlineLvl w:val="1"/>
        <w:jc w:val="center"/>
      </w:pPr>
      <w:r>
        <w:rPr>
          <w:sz w:val="20"/>
        </w:rPr>
        <w:t xml:space="preserve">4.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0"/>
        <w:ind w:firstLine="540"/>
        <w:jc w:val="both"/>
      </w:pPr>
      <w:r>
        <w:rPr>
          <w:sz w:val="20"/>
        </w:rPr>
        <w:t xml:space="preserve">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pPr>
        <w:pStyle w:val="0"/>
        <w:spacing w:before="200" w:line-rule="auto"/>
        <w:ind w:firstLine="540"/>
        <w:jc w:val="both"/>
      </w:pPr>
      <w:r>
        <w:rPr>
          <w:sz w:val="20"/>
        </w:rPr>
        <w:t xml:space="preserve">4.2. Проверка полноты и качества предоставления муниципальной услуги осуществляется путем проведения:</w:t>
      </w:r>
    </w:p>
    <w:p>
      <w:pPr>
        <w:pStyle w:val="0"/>
        <w:spacing w:before="200" w:line-rule="auto"/>
        <w:ind w:firstLine="540"/>
        <w:jc w:val="both"/>
      </w:pPr>
      <w:r>
        <w:rPr>
          <w:sz w:val="20"/>
        </w:rPr>
        <w:t xml:space="preserve">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pPr>
        <w:pStyle w:val="0"/>
        <w:spacing w:before="200" w:line-rule="auto"/>
        <w:ind w:firstLine="540"/>
        <w:jc w:val="both"/>
      </w:pPr>
      <w:r>
        <w:rPr>
          <w:sz w:val="20"/>
        </w:rPr>
        <w:t xml:space="preserve">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pPr>
        <w:pStyle w:val="0"/>
        <w:spacing w:before="200" w:line-rule="auto"/>
        <w:ind w:firstLine="540"/>
        <w:jc w:val="both"/>
      </w:pPr>
      <w:r>
        <w:rPr>
          <w:sz w:val="20"/>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pPr>
        <w:pStyle w:val="0"/>
        <w:spacing w:before="200" w:line-rule="auto"/>
        <w:ind w:firstLine="540"/>
        <w:jc w:val="both"/>
      </w:pPr>
      <w:r>
        <w:rPr>
          <w:sz w:val="20"/>
        </w:rPr>
        <w:t xml:space="preserve">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Администрации Ольховского муниципального района Волгоградской области, уполномоченным на проведение проверки.</w:t>
      </w:r>
    </w:p>
    <w:p>
      <w:pPr>
        <w:pStyle w:val="0"/>
        <w:spacing w:before="200" w:line-rule="auto"/>
        <w:ind w:firstLine="540"/>
        <w:jc w:val="both"/>
      </w:pPr>
      <w:r>
        <w:rPr>
          <w:sz w:val="20"/>
        </w:rPr>
        <w:t xml:space="preserve">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pPr>
        <w:pStyle w:val="0"/>
        <w:spacing w:before="200" w:line-rule="auto"/>
        <w:ind w:firstLine="540"/>
        <w:jc w:val="both"/>
      </w:pPr>
      <w:r>
        <w:rPr>
          <w:sz w:val="20"/>
        </w:rPr>
        <w:t xml:space="preserve">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Администрации Ольховского</w:t>
      </w:r>
    </w:p>
    <w:p>
      <w:pPr>
        <w:pStyle w:val="2"/>
        <w:jc w:val="center"/>
      </w:pPr>
      <w:r>
        <w:rPr>
          <w:sz w:val="20"/>
        </w:rPr>
        <w:t xml:space="preserve">муниципального района Волгоградской области, МФЦ,</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N 210-ФЗ, а также их должностных лиц, муниципальных</w:t>
      </w:r>
    </w:p>
    <w:p>
      <w:pPr>
        <w:pStyle w:val="2"/>
        <w:jc w:val="center"/>
      </w:pPr>
      <w:r>
        <w:rPr>
          <w:sz w:val="20"/>
        </w:rPr>
        <w:t xml:space="preserve">служащих, работников</w:t>
      </w:r>
    </w:p>
    <w:p>
      <w:pPr>
        <w:pStyle w:val="0"/>
        <w:jc w:val="both"/>
      </w:pPr>
      <w:r>
        <w:rPr>
          <w:sz w:val="20"/>
        </w:rPr>
      </w:r>
    </w:p>
    <w:p>
      <w:pPr>
        <w:pStyle w:val="0"/>
        <w:ind w:firstLine="540"/>
        <w:jc w:val="both"/>
      </w:pPr>
      <w:r>
        <w:rPr>
          <w:sz w:val="20"/>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организаций, указанных в </w:t>
      </w:r>
      <w:hyperlink w:history="0" r:id="rId15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1.1 статьи 16</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 а также их должностных лиц, муниципальных служащих, работников, в том числе в следующих случаях:</w:t>
      </w:r>
    </w:p>
    <w:bookmarkStart w:id="614" w:name="P614"/>
    <w:bookmarkEnd w:id="614"/>
    <w:p>
      <w:pPr>
        <w:pStyle w:val="0"/>
        <w:spacing w:before="200" w:line-rule="auto"/>
        <w:ind w:firstLine="540"/>
        <w:jc w:val="both"/>
      </w:pPr>
      <w:r>
        <w:rPr>
          <w:sz w:val="20"/>
        </w:rPr>
        <w:t xml:space="preserve">1) нарушение срока регистрации запроса заявителя о предоставлении муниципальной услуги, запроса, указанного в </w:t>
      </w:r>
      <w:hyperlink w:history="0" r:id="rId15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N 210-ФЗ; (Слова "запроса, указанного в </w:t>
      </w:r>
      <w:hyperlink w:history="0" r:id="rId15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N 210-ФЗ" включаются в </w:t>
      </w:r>
      <w:hyperlink w:history="0" w:anchor="P614" w:tooltip="1) нарушение срока регистрации запроса заявителя о предоставлении муниципальной услуги, запроса, указанного в статье 15.1 Федерального закона N 210-ФЗ; (Слова &quot;запроса, указанного в статье 15.1 Федерального закона N 210-ФЗ&quot; включаются в подпункт 1 пункта 5.1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
        <w:r>
          <w:rPr>
            <w:sz w:val="20"/>
            <w:color w:val="0000ff"/>
          </w:rPr>
          <w:t xml:space="preserve">подпункт 1 пункта 5.1</w:t>
        </w:r>
      </w:hyperlink>
      <w:r>
        <w:rPr>
          <w:sz w:val="20"/>
        </w:rPr>
        <w:t xml:space="preserve">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w:t>
      </w:r>
      <w:hyperlink w:history="0" r:id="rId15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 13 статьи 15.1</w:t>
        </w:r>
      </w:hyperlink>
      <w:r>
        <w:rPr>
          <w:sz w:val="20"/>
        </w:rPr>
        <w:t xml:space="preserve"> Федерального закона N 210-ФЗ);</w:t>
      </w:r>
    </w:p>
    <w:p>
      <w:pPr>
        <w:pStyle w:val="0"/>
        <w:spacing w:before="200" w:line-rule="auto"/>
        <w:ind w:firstLine="540"/>
        <w:jc w:val="both"/>
      </w:pPr>
      <w:r>
        <w:rPr>
          <w:sz w:val="20"/>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5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pPr>
        <w:pStyle w:val="0"/>
        <w:spacing w:before="200" w:line-rule="auto"/>
        <w:ind w:firstLine="540"/>
        <w:jc w:val="both"/>
      </w:pPr>
      <w:r>
        <w:rPr>
          <w:sz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5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w:history="0" r:id="rId15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5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6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16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w:history="0" r:id="rId16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bookmarkStart w:id="625" w:name="P625"/>
    <w:bookmarkEnd w:id="625"/>
    <w:p>
      <w:pPr>
        <w:pStyle w:val="0"/>
        <w:spacing w:before="200" w:line-rule="auto"/>
        <w:ind w:firstLine="540"/>
        <w:jc w:val="both"/>
      </w:pPr>
      <w:r>
        <w:rPr>
          <w:sz w:val="20"/>
        </w:rPr>
        <w:t xml:space="preserve">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w:t>
      </w:r>
      <w:hyperlink w:history="0" r:id="rId16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r:id="rId16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подаются руководителям этих организаций.</w:t>
      </w:r>
    </w:p>
    <w:p>
      <w:pPr>
        <w:pStyle w:val="0"/>
        <w:spacing w:before="200" w:line-rule="auto"/>
        <w:ind w:firstLine="540"/>
        <w:jc w:val="both"/>
      </w:pPr>
      <w:r>
        <w:rPr>
          <w:sz w:val="20"/>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(в ред. </w:t>
      </w:r>
      <w:hyperlink w:history="0" r:id="rId165"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(в ред. </w:t>
      </w:r>
      <w:hyperlink w:history="0" r:id="rId166"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Жалоба на решения и действия (бездействие) организаций, предусмотренных </w:t>
      </w:r>
      <w:hyperlink w:history="0" r:id="rId16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(в ред. </w:t>
      </w:r>
      <w:hyperlink w:history="0" r:id="rId168" w:tooltip="Постановление администрации Ольховского муниципального района Волгоградской обл. от 05.07.2022 N 484 &quot;О внесении изменений в административный регламент по предоставлению муниципальной услуги &quot;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quot;, утве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05.07.2022 N 484)</w:t>
      </w:r>
    </w:p>
    <w:p>
      <w:pPr>
        <w:pStyle w:val="0"/>
        <w:spacing w:before="200" w:line-rule="auto"/>
        <w:ind w:firstLine="540"/>
        <w:jc w:val="both"/>
      </w:pPr>
      <w:r>
        <w:rPr>
          <w:sz w:val="20"/>
        </w:rPr>
        <w:t xml:space="preserve">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1) Администрация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w:history="0" r:id="rId16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 их руководителей и (или) работников,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w:history="0" r:id="rId17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w:t>
      </w:r>
    </w:p>
    <w:p>
      <w:pPr>
        <w:pStyle w:val="0"/>
        <w:spacing w:before="200" w:line-rule="auto"/>
        <w:ind w:firstLine="540"/>
        <w:jc w:val="both"/>
      </w:pPr>
      <w:r>
        <w:rPr>
          <w:sz w:val="20"/>
        </w:rPr>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w:history="0" r:id="rId17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Заявитель имеет право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w:history="0" r:id="rId17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течение трех дней со дня ее поступления.</w:t>
      </w:r>
    </w:p>
    <w:p>
      <w:pPr>
        <w:pStyle w:val="0"/>
        <w:spacing w:before="200" w:line-rule="auto"/>
        <w:ind w:firstLine="540"/>
        <w:jc w:val="both"/>
      </w:pPr>
      <w:r>
        <w:rPr>
          <w:sz w:val="20"/>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w:history="0" r:id="rId17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w:history="0" r:id="rId17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настоящего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pPr>
        <w:pStyle w:val="0"/>
        <w:spacing w:before="200" w:line-rule="auto"/>
        <w:ind w:firstLine="540"/>
        <w:jc w:val="both"/>
      </w:pPr>
      <w:r>
        <w:rPr>
          <w:sz w:val="20"/>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00" w:line-rule="auto"/>
        <w:ind w:firstLine="540"/>
        <w:jc w:val="both"/>
      </w:pPr>
      <w:r>
        <w:rPr>
          <w:sz w:val="20"/>
        </w:rPr>
        <w:t xml:space="preserve">Должностное лицо, работник, наделенные полномочиями по рассмотрению жалоб в соответствии с </w:t>
      </w:r>
      <w:hyperlink w:history="0" w:anchor="P625"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w:r>
          <w:rPr>
            <w:sz w:val="20"/>
            <w:color w:val="0000ff"/>
          </w:rPr>
          <w:t xml:space="preserve">пунктом 5.2</w:t>
        </w:r>
      </w:hyperlink>
      <w:r>
        <w:rPr>
          <w:sz w:val="20"/>
        </w:rPr>
        <w:t xml:space="preserve">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pPr>
        <w:pStyle w:val="0"/>
        <w:spacing w:before="200" w:line-rule="auto"/>
        <w:ind w:firstLine="540"/>
        <w:jc w:val="both"/>
      </w:pPr>
      <w:r>
        <w:rPr>
          <w:sz w:val="20"/>
        </w:rPr>
        <w:t xml:space="preserve">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pPr>
        <w:pStyle w:val="0"/>
        <w:spacing w:before="200" w:line-rule="auto"/>
        <w:ind w:firstLine="540"/>
        <w:jc w:val="both"/>
      </w:pPr>
      <w:r>
        <w:rPr>
          <w:sz w:val="20"/>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pStyle w:val="0"/>
        <w:spacing w:before="200" w:line-rule="auto"/>
        <w:ind w:firstLine="540"/>
        <w:jc w:val="both"/>
      </w:pPr>
      <w:r>
        <w:rPr>
          <w:sz w:val="20"/>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pPr>
        <w:pStyle w:val="0"/>
        <w:spacing w:before="200" w:line-rule="auto"/>
        <w:ind w:firstLine="540"/>
        <w:jc w:val="both"/>
      </w:pPr>
      <w:r>
        <w:rPr>
          <w:sz w:val="20"/>
        </w:rPr>
        <w:t xml:space="preserve">В случае если в жалобе обжалуется судебное решение, такая жалоба в течение семи дней со дня ее регистрации возвращается заявителю, направившему жалобу, с разъяснением порядка обжалования данного судебного решения.</w:t>
      </w:r>
    </w:p>
    <w:p>
      <w:pPr>
        <w:pStyle w:val="0"/>
        <w:spacing w:before="200" w:line-rule="auto"/>
        <w:ind w:firstLine="540"/>
        <w:jc w:val="both"/>
      </w:pPr>
      <w:r>
        <w:rPr>
          <w:sz w:val="20"/>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w:history="0" w:anchor="P625"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w:r>
          <w:rPr>
            <w:sz w:val="20"/>
            <w:color w:val="0000ff"/>
          </w:rPr>
          <w:t xml:space="preserve">пунктом 5.2</w:t>
        </w:r>
      </w:hyperlink>
      <w:r>
        <w:rPr>
          <w:sz w:val="20"/>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pPr>
        <w:pStyle w:val="0"/>
        <w:spacing w:before="200" w:line-rule="auto"/>
        <w:ind w:firstLine="540"/>
        <w:jc w:val="both"/>
      </w:pPr>
      <w:r>
        <w:rPr>
          <w:sz w:val="20"/>
        </w:rPr>
        <w:t xml:space="preserve">5.7.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spacing w:before="200" w:line-rule="auto"/>
        <w:ind w:firstLine="540"/>
        <w:jc w:val="both"/>
      </w:pPr>
      <w:r>
        <w:rPr>
          <w:sz w:val="20"/>
        </w:rPr>
        <w:t xml:space="preserve">5.8. Основаниями для отказа в удовлетворении жалобы являются:</w:t>
      </w:r>
    </w:p>
    <w:p>
      <w:pPr>
        <w:pStyle w:val="0"/>
        <w:spacing w:before="200" w:line-rule="auto"/>
        <w:ind w:firstLine="540"/>
        <w:jc w:val="both"/>
      </w:pPr>
      <w:r>
        <w:rPr>
          <w:sz w:val="20"/>
        </w:rPr>
        <w:t xml:space="preserve">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w:t>
      </w:r>
      <w:hyperlink w:history="0" r:id="rId17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или их работников, участвующих в предоставлении муниципальной услуги,</w:t>
      </w:r>
    </w:p>
    <w:p>
      <w:pPr>
        <w:pStyle w:val="0"/>
        <w:spacing w:before="200" w:line-rule="auto"/>
        <w:ind w:firstLine="540"/>
        <w:jc w:val="both"/>
      </w:pPr>
      <w:r>
        <w:rPr>
          <w:sz w:val="20"/>
        </w:rPr>
        <w:t xml:space="preserve">2) наличие вступившего в законную силу решения суда по жалобе о том же предмете и по тем же основаниям;</w:t>
      </w:r>
    </w:p>
    <w:p>
      <w:pPr>
        <w:pStyle w:val="0"/>
        <w:spacing w:before="200" w:line-rule="auto"/>
        <w:ind w:firstLine="540"/>
        <w:jc w:val="both"/>
      </w:pPr>
      <w:r>
        <w:rPr>
          <w:sz w:val="20"/>
        </w:rPr>
        <w:t xml:space="preserve">3)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w:history="0" r:id="rId17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полномочиями по рассмотрению жалоб в соответствии с </w:t>
      </w:r>
      <w:hyperlink w:history="0" w:anchor="P625"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w:r>
          <w:rPr>
            <w:sz w:val="20"/>
            <w:color w:val="0000ff"/>
          </w:rPr>
          <w:t xml:space="preserve">пунктом 5.2</w:t>
        </w:r>
      </w:hyperlink>
      <w:r>
        <w:rPr>
          <w:sz w:val="20"/>
        </w:rPr>
        <w:t xml:space="preserve"> настоящего административного регламента, незамедлительно направляют имеющиеся материалы в органы прокуратуры.</w:t>
      </w:r>
    </w:p>
    <w:p>
      <w:pPr>
        <w:pStyle w:val="0"/>
        <w:spacing w:before="200" w:line-rule="auto"/>
        <w:ind w:firstLine="540"/>
        <w:jc w:val="both"/>
      </w:pPr>
      <w:r>
        <w:rPr>
          <w:sz w:val="20"/>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w:history="0" r:id="rId17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w:history="0" r:id="rId178"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w:t>
      </w:r>
    </w:p>
    <w:p>
      <w:pPr>
        <w:pStyle w:val="0"/>
        <w:jc w:val="right"/>
      </w:pPr>
      <w:r>
        <w:rPr>
          <w:sz w:val="20"/>
        </w:rPr>
        <w:t xml:space="preserve">услуги "Продажа земельных</w:t>
      </w:r>
    </w:p>
    <w:p>
      <w:pPr>
        <w:pStyle w:val="0"/>
        <w:jc w:val="right"/>
      </w:pPr>
      <w:r>
        <w:rPr>
          <w:sz w:val="20"/>
        </w:rPr>
        <w:t xml:space="preserve">участков, находящихся</w:t>
      </w:r>
    </w:p>
    <w:p>
      <w:pPr>
        <w:pStyle w:val="0"/>
        <w:jc w:val="right"/>
      </w:pPr>
      <w:r>
        <w:rPr>
          <w:sz w:val="20"/>
        </w:rPr>
        <w:t xml:space="preserve">в муниципальной собственности</w:t>
      </w:r>
    </w:p>
    <w:p>
      <w:pPr>
        <w:pStyle w:val="0"/>
        <w:jc w:val="right"/>
      </w:pPr>
      <w:r>
        <w:rPr>
          <w:sz w:val="20"/>
        </w:rPr>
        <w:t xml:space="preserve">Ольховского муниципального района</w:t>
      </w:r>
    </w:p>
    <w:p>
      <w:pPr>
        <w:pStyle w:val="0"/>
        <w:jc w:val="right"/>
      </w:pPr>
      <w:r>
        <w:rPr>
          <w:sz w:val="20"/>
        </w:rPr>
        <w:t xml:space="preserve">Волгоградской области, и земельных</w:t>
      </w:r>
    </w:p>
    <w:p>
      <w:pPr>
        <w:pStyle w:val="0"/>
        <w:jc w:val="right"/>
      </w:pPr>
      <w:r>
        <w:rPr>
          <w:sz w:val="20"/>
        </w:rPr>
        <w:t xml:space="preserve">участков, государственная</w:t>
      </w:r>
    </w:p>
    <w:p>
      <w:pPr>
        <w:pStyle w:val="0"/>
        <w:jc w:val="right"/>
      </w:pPr>
      <w:r>
        <w:rPr>
          <w:sz w:val="20"/>
        </w:rPr>
        <w:t xml:space="preserve">собственность на которые</w:t>
      </w:r>
    </w:p>
    <w:p>
      <w:pPr>
        <w:pStyle w:val="0"/>
        <w:jc w:val="right"/>
      </w:pPr>
      <w:r>
        <w:rPr>
          <w:sz w:val="20"/>
        </w:rPr>
        <w:t xml:space="preserve">не разграничена, расположенных</w:t>
      </w:r>
    </w:p>
    <w:p>
      <w:pPr>
        <w:pStyle w:val="0"/>
        <w:jc w:val="right"/>
      </w:pPr>
      <w:r>
        <w:rPr>
          <w:sz w:val="20"/>
        </w:rPr>
        <w:t xml:space="preserve">на территории Ольховского</w:t>
      </w:r>
    </w:p>
    <w:p>
      <w:pPr>
        <w:pStyle w:val="0"/>
        <w:jc w:val="right"/>
      </w:pPr>
      <w:r>
        <w:rPr>
          <w:sz w:val="20"/>
        </w:rPr>
        <w:t xml:space="preserve">муниципального района</w:t>
      </w:r>
    </w:p>
    <w:p>
      <w:pPr>
        <w:pStyle w:val="0"/>
        <w:jc w:val="right"/>
      </w:pPr>
      <w:r>
        <w:rPr>
          <w:sz w:val="20"/>
        </w:rPr>
        <w:t xml:space="preserve">Волгоградской области,</w:t>
      </w:r>
    </w:p>
    <w:p>
      <w:pPr>
        <w:pStyle w:val="0"/>
        <w:jc w:val="right"/>
      </w:pPr>
      <w:r>
        <w:rPr>
          <w:sz w:val="20"/>
        </w:rPr>
        <w:t xml:space="preserve">без проведения торгов"</w:t>
      </w:r>
    </w:p>
    <w:p>
      <w:pPr>
        <w:pStyle w:val="0"/>
        <w:jc w:val="both"/>
      </w:pPr>
      <w:r>
        <w:rPr>
          <w:sz w:val="20"/>
        </w:rPr>
      </w:r>
    </w:p>
    <w:p>
      <w:pPr>
        <w:pStyle w:val="1"/>
        <w:jc w:val="both"/>
      </w:pPr>
      <w:r>
        <w:rPr>
          <w:sz w:val="20"/>
        </w:rPr>
        <w:t xml:space="preserve">                                           Главе Ольховского муниципального</w:t>
      </w:r>
    </w:p>
    <w:p>
      <w:pPr>
        <w:pStyle w:val="1"/>
        <w:jc w:val="both"/>
      </w:pPr>
      <w:r>
        <w:rPr>
          <w:sz w:val="20"/>
        </w:rPr>
        <w:t xml:space="preserve">                                           района</w:t>
      </w:r>
    </w:p>
    <w:p>
      <w:pPr>
        <w:pStyle w:val="1"/>
        <w:jc w:val="both"/>
      </w:pPr>
      <w:r>
        <w:rPr>
          <w:sz w:val="20"/>
        </w:rPr>
        <w:t xml:space="preserve">                                           ________________________________</w:t>
      </w:r>
    </w:p>
    <w:p>
      <w:pPr>
        <w:pStyle w:val="1"/>
        <w:jc w:val="both"/>
      </w:pPr>
      <w:r>
        <w:rPr>
          <w:sz w:val="20"/>
        </w:rPr>
        <w:t xml:space="preserve">                                           От _____________________________</w:t>
      </w:r>
    </w:p>
    <w:p>
      <w:pPr>
        <w:pStyle w:val="1"/>
        <w:jc w:val="both"/>
      </w:pPr>
      <w:r>
        <w:rPr>
          <w:sz w:val="20"/>
        </w:rPr>
        <w:t xml:space="preserve">                                           в лице _________________________</w:t>
      </w:r>
    </w:p>
    <w:p>
      <w:pPr>
        <w:pStyle w:val="1"/>
        <w:jc w:val="both"/>
      </w:pPr>
      <w:r>
        <w:rPr>
          <w:sz w:val="20"/>
        </w:rPr>
        <w:t xml:space="preserve">                                           (для юридического лица)</w:t>
      </w:r>
    </w:p>
    <w:p>
      <w:pPr>
        <w:pStyle w:val="1"/>
        <w:jc w:val="both"/>
      </w:pPr>
      <w:r>
        <w:rPr>
          <w:sz w:val="20"/>
        </w:rPr>
        <w:t xml:space="preserve">                                           ИНН ____________________________</w:t>
      </w:r>
    </w:p>
    <w:p>
      <w:pPr>
        <w:pStyle w:val="1"/>
        <w:jc w:val="both"/>
      </w:pPr>
      <w:r>
        <w:rPr>
          <w:sz w:val="20"/>
        </w:rPr>
        <w:t xml:space="preserve">                                           ОГРН ___________________________</w:t>
      </w:r>
    </w:p>
    <w:p>
      <w:pPr>
        <w:pStyle w:val="1"/>
        <w:jc w:val="both"/>
      </w:pPr>
      <w:r>
        <w:rPr>
          <w:sz w:val="20"/>
        </w:rPr>
        <w:t xml:space="preserve">                                           От _____________________________</w:t>
      </w:r>
    </w:p>
    <w:p>
      <w:pPr>
        <w:pStyle w:val="1"/>
        <w:jc w:val="both"/>
      </w:pPr>
      <w:r>
        <w:rPr>
          <w:sz w:val="20"/>
        </w:rPr>
        <w:t xml:space="preserve">                                           ________________________________</w:t>
      </w:r>
    </w:p>
    <w:p>
      <w:pPr>
        <w:pStyle w:val="1"/>
        <w:jc w:val="both"/>
      </w:pPr>
      <w:r>
        <w:rPr>
          <w:sz w:val="20"/>
        </w:rPr>
        <w:t xml:space="preserve">                                           _______ г.р.</w:t>
      </w:r>
    </w:p>
    <w:p>
      <w:pPr>
        <w:pStyle w:val="1"/>
        <w:jc w:val="both"/>
      </w:pPr>
      <w:r>
        <w:rPr>
          <w:sz w:val="20"/>
        </w:rPr>
        <w:t xml:space="preserve">                                           (для физического лица, Ф.И.О.</w:t>
      </w:r>
    </w:p>
    <w:p>
      <w:pPr>
        <w:pStyle w:val="1"/>
        <w:jc w:val="both"/>
      </w:pPr>
      <w:r>
        <w:rPr>
          <w:sz w:val="20"/>
        </w:rPr>
        <w:t xml:space="preserve">                                           полностью)</w:t>
      </w:r>
    </w:p>
    <w:p>
      <w:pPr>
        <w:pStyle w:val="1"/>
        <w:jc w:val="both"/>
      </w:pPr>
      <w:r>
        <w:rPr>
          <w:sz w:val="20"/>
        </w:rPr>
        <w:t xml:space="preserve">                                           паспорт ________________________</w:t>
      </w:r>
    </w:p>
    <w:p>
      <w:pPr>
        <w:pStyle w:val="1"/>
        <w:jc w:val="both"/>
      </w:pPr>
      <w:r>
        <w:rPr>
          <w:sz w:val="20"/>
        </w:rPr>
        <w:t xml:space="preserve">                                           код подразделения ______________</w:t>
      </w:r>
    </w:p>
    <w:p>
      <w:pPr>
        <w:pStyle w:val="1"/>
        <w:jc w:val="both"/>
      </w:pPr>
      <w:r>
        <w:rPr>
          <w:sz w:val="20"/>
        </w:rPr>
        <w:t xml:space="preserve">                                           выдан __________________________</w:t>
      </w:r>
    </w:p>
    <w:p>
      <w:pPr>
        <w:pStyle w:val="1"/>
        <w:jc w:val="both"/>
      </w:pPr>
      <w:r>
        <w:rPr>
          <w:sz w:val="20"/>
        </w:rPr>
        <w:t xml:space="preserve">                                           ________________________________</w:t>
      </w:r>
    </w:p>
    <w:p>
      <w:pPr>
        <w:pStyle w:val="1"/>
        <w:jc w:val="both"/>
      </w:pPr>
      <w:r>
        <w:rPr>
          <w:sz w:val="20"/>
        </w:rPr>
        <w:t xml:space="preserve">                                           ________________________________</w:t>
      </w:r>
    </w:p>
    <w:p>
      <w:pPr>
        <w:pStyle w:val="1"/>
        <w:jc w:val="both"/>
      </w:pPr>
      <w:r>
        <w:rPr>
          <w:sz w:val="20"/>
        </w:rPr>
        <w:t xml:space="preserve">                                           Проживающего(ей)(находящегося)</w:t>
      </w:r>
    </w:p>
    <w:p>
      <w:pPr>
        <w:pStyle w:val="1"/>
        <w:jc w:val="both"/>
      </w:pPr>
      <w:r>
        <w:rPr>
          <w:sz w:val="20"/>
        </w:rPr>
        <w:t xml:space="preserve">                                           по адресу: _____________________</w:t>
      </w:r>
    </w:p>
    <w:p>
      <w:pPr>
        <w:pStyle w:val="1"/>
        <w:jc w:val="both"/>
      </w:pPr>
      <w:r>
        <w:rPr>
          <w:sz w:val="20"/>
        </w:rPr>
        <w:t xml:space="preserve">                                           ________________________________</w:t>
      </w:r>
    </w:p>
    <w:p>
      <w:pPr>
        <w:pStyle w:val="1"/>
        <w:jc w:val="both"/>
      </w:pPr>
      <w:r>
        <w:rPr>
          <w:sz w:val="20"/>
        </w:rPr>
        <w:t xml:space="preserve">                                           ________________________________</w:t>
      </w:r>
    </w:p>
    <w:p>
      <w:pPr>
        <w:pStyle w:val="1"/>
        <w:jc w:val="both"/>
      </w:pPr>
      <w:r>
        <w:rPr>
          <w:sz w:val="20"/>
        </w:rPr>
        <w:t xml:space="preserve">                                           (адрес постоянного места</w:t>
      </w:r>
    </w:p>
    <w:p>
      <w:pPr>
        <w:pStyle w:val="1"/>
        <w:jc w:val="both"/>
      </w:pPr>
      <w:r>
        <w:rPr>
          <w:sz w:val="20"/>
        </w:rPr>
        <w:t xml:space="preserve">                                           жительства гражданина)</w:t>
      </w:r>
    </w:p>
    <w:p>
      <w:pPr>
        <w:pStyle w:val="1"/>
        <w:jc w:val="both"/>
      </w:pPr>
      <w:r>
        <w:rPr>
          <w:sz w:val="20"/>
        </w:rPr>
        <w:t xml:space="preserve">                                           Тел. 8 - _______________________</w:t>
      </w:r>
    </w:p>
    <w:p>
      <w:pPr>
        <w:pStyle w:val="1"/>
        <w:jc w:val="both"/>
      </w:pPr>
      <w:r>
        <w:rPr>
          <w:sz w:val="20"/>
        </w:rPr>
        <w:t xml:space="preserve">                                           Адрес электронной почты: _______</w:t>
      </w:r>
    </w:p>
    <w:p>
      <w:pPr>
        <w:pStyle w:val="1"/>
        <w:jc w:val="both"/>
      </w:pPr>
      <w:r>
        <w:rPr>
          <w:sz w:val="20"/>
        </w:rPr>
        <w:t xml:space="preserve">                                                             (если имеется)</w:t>
      </w:r>
    </w:p>
    <w:p>
      <w:pPr>
        <w:pStyle w:val="1"/>
        <w:jc w:val="both"/>
      </w:pPr>
      <w:r>
        <w:rPr>
          <w:sz w:val="20"/>
        </w:rPr>
      </w:r>
    </w:p>
    <w:bookmarkStart w:id="711" w:name="P711"/>
    <w:bookmarkEnd w:id="711"/>
    <w:p>
      <w:pPr>
        <w:pStyle w:val="1"/>
        <w:jc w:val="both"/>
      </w:pPr>
      <w:r>
        <w:rPr>
          <w:sz w:val="20"/>
        </w:rPr>
        <w:t xml:space="preserve">                                 ЗАЯВЛЕНИЕ</w:t>
      </w:r>
    </w:p>
    <w:p>
      <w:pPr>
        <w:pStyle w:val="1"/>
        <w:jc w:val="both"/>
      </w:pPr>
      <w:r>
        <w:rPr>
          <w:sz w:val="20"/>
        </w:rPr>
        <w:t xml:space="preserve">     о предварительном согласовании предоставления земельного участка</w:t>
      </w:r>
    </w:p>
    <w:p>
      <w:pPr>
        <w:pStyle w:val="1"/>
        <w:jc w:val="both"/>
      </w:pPr>
      <w:r>
        <w:rPr>
          <w:sz w:val="20"/>
        </w:rPr>
      </w:r>
    </w:p>
    <w:p>
      <w:pPr>
        <w:pStyle w:val="1"/>
        <w:jc w:val="both"/>
      </w:pPr>
      <w:r>
        <w:rPr>
          <w:sz w:val="20"/>
        </w:rPr>
        <w:t xml:space="preserve">    Прошу  предварительно  согласовать  предоставление  земельного участка,</w:t>
      </w:r>
    </w:p>
    <w:p>
      <w:pPr>
        <w:pStyle w:val="1"/>
        <w:jc w:val="both"/>
      </w:pPr>
      <w:r>
        <w:rPr>
          <w:sz w:val="20"/>
        </w:rPr>
        <w:t xml:space="preserve">государственная  собственность на который не разграничена, и находящегося в</w:t>
      </w:r>
    </w:p>
    <w:p>
      <w:pPr>
        <w:pStyle w:val="1"/>
        <w:jc w:val="both"/>
      </w:pPr>
      <w:r>
        <w:rPr>
          <w:sz w:val="20"/>
        </w:rPr>
        <w:t xml:space="preserve">распоряжении  Ольховского  муниципального района, расположенного по адресу:</w:t>
      </w:r>
    </w:p>
    <w:p>
      <w:pPr>
        <w:pStyle w:val="1"/>
        <w:jc w:val="both"/>
      </w:pPr>
      <w:r>
        <w:rPr>
          <w:sz w:val="20"/>
        </w:rPr>
        <w:t xml:space="preserve">Волгоградская             область,             Ольховский            район,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(адрес)</w:t>
      </w:r>
    </w:p>
    <w:p>
      <w:pPr>
        <w:pStyle w:val="1"/>
        <w:jc w:val="both"/>
      </w:pPr>
      <w:r>
        <w:rPr>
          <w:sz w:val="20"/>
        </w:rPr>
        <w:t xml:space="preserve">в соответствии с пп.___ п. 2 ст. 39.____ Земельного </w:t>
      </w:r>
      <w:hyperlink w:history="0" r:id="rId17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кодекса</w:t>
        </w:r>
      </w:hyperlink>
      <w:r>
        <w:rPr>
          <w:sz w:val="20"/>
        </w:rPr>
        <w:t xml:space="preserve"> РФ</w:t>
      </w:r>
    </w:p>
    <w:p>
      <w:pPr>
        <w:pStyle w:val="1"/>
        <w:jc w:val="both"/>
      </w:pPr>
      <w:r>
        <w:rPr>
          <w:sz w:val="20"/>
        </w:rPr>
        <w:t xml:space="preserve">площадью _____________ кв. м, разрешенное использование: __________________</w:t>
      </w:r>
    </w:p>
    <w:p>
      <w:pPr>
        <w:pStyle w:val="1"/>
        <w:jc w:val="both"/>
      </w:pPr>
      <w:r>
        <w:rPr>
          <w:sz w:val="20"/>
        </w:rPr>
        <w:t xml:space="preserve">___________________________________________________________________________</w:t>
      </w:r>
    </w:p>
    <w:p>
      <w:pPr>
        <w:pStyle w:val="1"/>
        <w:jc w:val="both"/>
      </w:pPr>
      <w:r>
        <w:rPr>
          <w:sz w:val="20"/>
        </w:rPr>
        <w:t xml:space="preserve">с кадастровым номером _____________________________________________________</w:t>
      </w:r>
    </w:p>
    <w:p>
      <w:pPr>
        <w:pStyle w:val="1"/>
        <w:jc w:val="both"/>
      </w:pPr>
      <w:r>
        <w:rPr>
          <w:sz w:val="20"/>
        </w:rPr>
        <w:t xml:space="preserve">Категория земель -________________________________________________________.</w:t>
      </w:r>
    </w:p>
    <w:p>
      <w:pPr>
        <w:pStyle w:val="1"/>
        <w:jc w:val="both"/>
      </w:pPr>
      <w:r>
        <w:rPr>
          <w:sz w:val="20"/>
        </w:rPr>
        <w:t xml:space="preserve">                   (земли населенных пунктов, земли сельскохозяйственного</w:t>
      </w:r>
    </w:p>
    <w:p>
      <w:pPr>
        <w:pStyle w:val="1"/>
        <w:jc w:val="both"/>
      </w:pPr>
      <w:r>
        <w:rPr>
          <w:sz w:val="20"/>
        </w:rPr>
        <w:t xml:space="preserve">                                        назначения)</w:t>
      </w:r>
    </w:p>
    <w:p>
      <w:pPr>
        <w:pStyle w:val="1"/>
        <w:jc w:val="both"/>
      </w:pPr>
      <w:r>
        <w:rPr>
          <w:sz w:val="20"/>
        </w:rPr>
        <w:t xml:space="preserve">Вид права: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(вид  права, на котором заявитель желает приобрести земельный участок, если</w:t>
      </w:r>
    </w:p>
    <w:p>
      <w:pPr>
        <w:pStyle w:val="1"/>
        <w:jc w:val="both"/>
      </w:pPr>
      <w:r>
        <w:rPr>
          <w:sz w:val="20"/>
        </w:rPr>
        <w:t xml:space="preserve">предоставление земельного участка возможно на нескольких видах прав;)</w:t>
      </w:r>
    </w:p>
    <w:p>
      <w:pPr>
        <w:pStyle w:val="1"/>
        <w:jc w:val="both"/>
      </w:pPr>
      <w:r>
        <w:rPr>
          <w:sz w:val="20"/>
        </w:rPr>
        <w:t xml:space="preserve">Цель использования земельного участка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 ______________ 20__ г.   ________________/__________________________/</w:t>
      </w:r>
    </w:p>
    <w:p>
      <w:pPr>
        <w:pStyle w:val="1"/>
        <w:jc w:val="both"/>
      </w:pPr>
      <w:r>
        <w:rPr>
          <w:sz w:val="20"/>
        </w:rPr>
        <w:t xml:space="preserve">          Дата                     подпись                Ф.И.О.</w:t>
      </w:r>
    </w:p>
    <w:p>
      <w:pPr>
        <w:pStyle w:val="1"/>
        <w:jc w:val="both"/>
      </w:pPr>
      <w:r>
        <w:rPr>
          <w:sz w:val="20"/>
        </w:rPr>
      </w:r>
    </w:p>
    <w:p>
      <w:pPr>
        <w:pStyle w:val="1"/>
        <w:jc w:val="both"/>
      </w:pPr>
      <w:r>
        <w:rPr>
          <w:sz w:val="20"/>
        </w:rPr>
        <w:t xml:space="preserve">    Я  согласен(а)  на  обработку персональных данных в отделе архитектуры,</w:t>
      </w:r>
    </w:p>
    <w:p>
      <w:pPr>
        <w:pStyle w:val="1"/>
        <w:jc w:val="both"/>
      </w:pPr>
      <w:r>
        <w:rPr>
          <w:sz w:val="20"/>
        </w:rPr>
        <w:t xml:space="preserve">градостроительства    и    землепользования    администрации    Ольховского</w:t>
      </w:r>
    </w:p>
    <w:p>
      <w:pPr>
        <w:pStyle w:val="1"/>
        <w:jc w:val="both"/>
      </w:pPr>
      <w:r>
        <w:rPr>
          <w:sz w:val="20"/>
        </w:rPr>
        <w:t xml:space="preserve">муниципального района Волгоградской области.</w:t>
      </w:r>
    </w:p>
    <w:p>
      <w:pPr>
        <w:pStyle w:val="1"/>
        <w:jc w:val="both"/>
      </w:pPr>
      <w:r>
        <w:rPr>
          <w:sz w:val="20"/>
        </w:rPr>
        <w:t xml:space="preserve">Заявитель: ________________________________________________________________</w:t>
      </w:r>
    </w:p>
    <w:p>
      <w:pPr>
        <w:pStyle w:val="1"/>
        <w:jc w:val="both"/>
      </w:pPr>
      <w:r>
        <w:rPr>
          <w:sz w:val="20"/>
        </w:rPr>
        <w:t xml:space="preserve">                  (должность представителя юридического лица)</w:t>
      </w:r>
    </w:p>
    <w:p>
      <w:pPr>
        <w:pStyle w:val="1"/>
        <w:jc w:val="both"/>
      </w:pPr>
      <w:r>
        <w:rPr>
          <w:sz w:val="20"/>
        </w:rPr>
      </w:r>
    </w:p>
    <w:p>
      <w:pPr>
        <w:pStyle w:val="1"/>
        <w:jc w:val="both"/>
      </w:pPr>
      <w:r>
        <w:rPr>
          <w:sz w:val="20"/>
        </w:rPr>
        <w:t xml:space="preserve">_______________________________________________________ ___________________</w:t>
      </w:r>
    </w:p>
    <w:p>
      <w:pPr>
        <w:pStyle w:val="1"/>
        <w:jc w:val="both"/>
      </w:pPr>
      <w:r>
        <w:rPr>
          <w:sz w:val="20"/>
        </w:rPr>
        <w:t xml:space="preserve">(фамилия, имя, отчество физического лица, представителя      (подпись)</w:t>
      </w:r>
    </w:p>
    <w:p>
      <w:pPr>
        <w:pStyle w:val="1"/>
        <w:jc w:val="both"/>
      </w:pPr>
      <w:r>
        <w:rPr>
          <w:sz w:val="20"/>
        </w:rPr>
        <w:t xml:space="preserve">                    юридического лица)</w:t>
      </w:r>
    </w:p>
    <w:p>
      <w:pPr>
        <w:pStyle w:val="1"/>
        <w:jc w:val="both"/>
      </w:pPr>
      <w:r>
        <w:rPr>
          <w:sz w:val="20"/>
        </w:rPr>
      </w:r>
    </w:p>
    <w:p>
      <w:pPr>
        <w:pStyle w:val="1"/>
        <w:jc w:val="both"/>
      </w:pPr>
      <w:r>
        <w:rPr>
          <w:sz w:val="20"/>
        </w:rPr>
        <w:t xml:space="preserve">М.П.</w:t>
      </w:r>
    </w:p>
    <w:p>
      <w:pPr>
        <w:pStyle w:val="1"/>
        <w:jc w:val="both"/>
      </w:pPr>
      <w:r>
        <w:rPr>
          <w:sz w:val="20"/>
        </w:rPr>
        <w:t xml:space="preserve">"___" ______________________ г.</w:t>
      </w:r>
    </w:p>
    <w:p>
      <w:pPr>
        <w:pStyle w:val="1"/>
        <w:jc w:val="both"/>
      </w:pPr>
      <w:r>
        <w:rPr>
          <w:sz w:val="20"/>
        </w:rPr>
      </w:r>
    </w:p>
    <w:p>
      <w:pPr>
        <w:pStyle w:val="1"/>
        <w:jc w:val="both"/>
      </w:pPr>
      <w:r>
        <w:rPr>
          <w:sz w:val="20"/>
        </w:rPr>
        <w:t xml:space="preserve">Способ получения результата предоставления</w:t>
      </w:r>
    </w:p>
    <w:p>
      <w:pPr>
        <w:pStyle w:val="1"/>
        <w:jc w:val="both"/>
      </w:pPr>
      <w:r>
        <w:rPr>
          <w:sz w:val="20"/>
        </w:rPr>
        <w:t xml:space="preserve">муниципальной услуги:</w:t>
      </w:r>
    </w:p>
    <w:p>
      <w:pPr>
        <w:pStyle w:val="1"/>
        <w:jc w:val="both"/>
      </w:pPr>
      <w:r>
        <w:rPr>
          <w:sz w:val="20"/>
        </w:rPr>
        <w:t xml:space="preserve">- при личном обращении в отделе архитектуры,</w:t>
      </w:r>
    </w:p>
    <w:p>
      <w:pPr>
        <w:pStyle w:val="1"/>
        <w:jc w:val="both"/>
      </w:pPr>
      <w:r>
        <w:rPr>
          <w:sz w:val="20"/>
        </w:rPr>
        <w:t xml:space="preserve">градостроительства и землепользования</w:t>
      </w:r>
    </w:p>
    <w:p>
      <w:pPr>
        <w:pStyle w:val="1"/>
        <w:jc w:val="both"/>
      </w:pPr>
      <w:r>
        <w:rPr>
          <w:sz w:val="20"/>
        </w:rPr>
        <w:t xml:space="preserve">администрации Ольховского муниципального</w:t>
      </w:r>
    </w:p>
    <w:p>
      <w:pPr>
        <w:pStyle w:val="1"/>
        <w:jc w:val="both"/>
      </w:pPr>
      <w:r>
        <w:rPr>
          <w:sz w:val="20"/>
        </w:rPr>
        <w:t xml:space="preserve">района Волгоградской области                     _________________________;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при личном обращении в многофункциональный</w:t>
      </w:r>
    </w:p>
    <w:p>
      <w:pPr>
        <w:pStyle w:val="1"/>
        <w:jc w:val="both"/>
      </w:pPr>
      <w:r>
        <w:rPr>
          <w:sz w:val="20"/>
        </w:rPr>
        <w:t xml:space="preserve">центр по месту подачи заявления                  _________________________;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почтовым отправлением на адрес:</w:t>
      </w:r>
    </w:p>
    <w:p>
      <w:pPr>
        <w:pStyle w:val="1"/>
        <w:jc w:val="both"/>
      </w:pPr>
      <w:r>
        <w:rPr>
          <w:sz w:val="20"/>
        </w:rPr>
        <w:t xml:space="preserve">____________________________________________     _________________________;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в электронном виде посредством направления</w:t>
      </w:r>
    </w:p>
    <w:p>
      <w:pPr>
        <w:pStyle w:val="1"/>
        <w:jc w:val="both"/>
      </w:pPr>
      <w:r>
        <w:rPr>
          <w:sz w:val="20"/>
        </w:rPr>
        <w:t xml:space="preserve"> скан-копии документа на  электронный адрес:</w:t>
      </w:r>
    </w:p>
    <w:p>
      <w:pPr>
        <w:pStyle w:val="1"/>
        <w:jc w:val="both"/>
      </w:pPr>
      <w:r>
        <w:rPr>
          <w:sz w:val="20"/>
        </w:rPr>
        <w:t xml:space="preserve">e-mail _____________________________________     _________________________;</w:t>
      </w:r>
    </w:p>
    <w:p>
      <w:pPr>
        <w:pStyle w:val="1"/>
        <w:jc w:val="both"/>
      </w:pPr>
      <w:r>
        <w:rPr>
          <w:sz w:val="20"/>
        </w:rPr>
        <w:t xml:space="preserve">                                                     (подпись заявителя)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w:t>
      </w:r>
    </w:p>
    <w:p>
      <w:pPr>
        <w:pStyle w:val="0"/>
        <w:jc w:val="right"/>
      </w:pPr>
      <w:r>
        <w:rPr>
          <w:sz w:val="20"/>
        </w:rPr>
        <w:t xml:space="preserve">услуги "Продажа земельных</w:t>
      </w:r>
    </w:p>
    <w:p>
      <w:pPr>
        <w:pStyle w:val="0"/>
        <w:jc w:val="right"/>
      </w:pPr>
      <w:r>
        <w:rPr>
          <w:sz w:val="20"/>
        </w:rPr>
        <w:t xml:space="preserve">участков, находящихся</w:t>
      </w:r>
    </w:p>
    <w:p>
      <w:pPr>
        <w:pStyle w:val="0"/>
        <w:jc w:val="right"/>
      </w:pPr>
      <w:r>
        <w:rPr>
          <w:sz w:val="20"/>
        </w:rPr>
        <w:t xml:space="preserve">в муниципальной собственности</w:t>
      </w:r>
    </w:p>
    <w:p>
      <w:pPr>
        <w:pStyle w:val="0"/>
        <w:jc w:val="right"/>
      </w:pPr>
      <w:r>
        <w:rPr>
          <w:sz w:val="20"/>
        </w:rPr>
        <w:t xml:space="preserve">Ольховского муниципального района</w:t>
      </w:r>
    </w:p>
    <w:p>
      <w:pPr>
        <w:pStyle w:val="0"/>
        <w:jc w:val="right"/>
      </w:pPr>
      <w:r>
        <w:rPr>
          <w:sz w:val="20"/>
        </w:rPr>
        <w:t xml:space="preserve">Волгоградской области, и земельных</w:t>
      </w:r>
    </w:p>
    <w:p>
      <w:pPr>
        <w:pStyle w:val="0"/>
        <w:jc w:val="right"/>
      </w:pPr>
      <w:r>
        <w:rPr>
          <w:sz w:val="20"/>
        </w:rPr>
        <w:t xml:space="preserve">участков, государственная</w:t>
      </w:r>
    </w:p>
    <w:p>
      <w:pPr>
        <w:pStyle w:val="0"/>
        <w:jc w:val="right"/>
      </w:pPr>
      <w:r>
        <w:rPr>
          <w:sz w:val="20"/>
        </w:rPr>
        <w:t xml:space="preserve">собственность на которые</w:t>
      </w:r>
    </w:p>
    <w:p>
      <w:pPr>
        <w:pStyle w:val="0"/>
        <w:jc w:val="right"/>
      </w:pPr>
      <w:r>
        <w:rPr>
          <w:sz w:val="20"/>
        </w:rPr>
        <w:t xml:space="preserve">не разграничена, расположенных</w:t>
      </w:r>
    </w:p>
    <w:p>
      <w:pPr>
        <w:pStyle w:val="0"/>
        <w:jc w:val="right"/>
      </w:pPr>
      <w:r>
        <w:rPr>
          <w:sz w:val="20"/>
        </w:rPr>
        <w:t xml:space="preserve">на территории Ольховского</w:t>
      </w:r>
    </w:p>
    <w:p>
      <w:pPr>
        <w:pStyle w:val="0"/>
        <w:jc w:val="right"/>
      </w:pPr>
      <w:r>
        <w:rPr>
          <w:sz w:val="20"/>
        </w:rPr>
        <w:t xml:space="preserve">муниципального района</w:t>
      </w:r>
    </w:p>
    <w:p>
      <w:pPr>
        <w:pStyle w:val="0"/>
        <w:jc w:val="right"/>
      </w:pPr>
      <w:r>
        <w:rPr>
          <w:sz w:val="20"/>
        </w:rPr>
        <w:t xml:space="preserve">Волгоградской области,</w:t>
      </w:r>
    </w:p>
    <w:p>
      <w:pPr>
        <w:pStyle w:val="0"/>
        <w:jc w:val="right"/>
      </w:pPr>
      <w:r>
        <w:rPr>
          <w:sz w:val="20"/>
        </w:rPr>
        <w:t xml:space="preserve">без проведения торгов"</w:t>
      </w:r>
    </w:p>
    <w:p>
      <w:pPr>
        <w:pStyle w:val="0"/>
        <w:jc w:val="both"/>
      </w:pPr>
      <w:r>
        <w:rPr>
          <w:sz w:val="20"/>
        </w:rPr>
      </w:r>
    </w:p>
    <w:p>
      <w:pPr>
        <w:pStyle w:val="1"/>
        <w:jc w:val="both"/>
      </w:pPr>
      <w:r>
        <w:rPr>
          <w:sz w:val="20"/>
        </w:rPr>
        <w:t xml:space="preserve">                                           Главе Ольховского муниципального</w:t>
      </w:r>
    </w:p>
    <w:p>
      <w:pPr>
        <w:pStyle w:val="1"/>
        <w:jc w:val="both"/>
      </w:pPr>
      <w:r>
        <w:rPr>
          <w:sz w:val="20"/>
        </w:rPr>
        <w:t xml:space="preserve">                                           района</w:t>
      </w:r>
    </w:p>
    <w:p>
      <w:pPr>
        <w:pStyle w:val="1"/>
        <w:jc w:val="both"/>
      </w:pPr>
      <w:r>
        <w:rPr>
          <w:sz w:val="20"/>
        </w:rPr>
        <w:t xml:space="preserve">                                           ________________________________</w:t>
      </w:r>
    </w:p>
    <w:p>
      <w:pPr>
        <w:pStyle w:val="1"/>
        <w:jc w:val="both"/>
      </w:pPr>
      <w:r>
        <w:rPr>
          <w:sz w:val="20"/>
        </w:rPr>
        <w:t xml:space="preserve">                                           От _____________________________</w:t>
      </w:r>
    </w:p>
    <w:p>
      <w:pPr>
        <w:pStyle w:val="1"/>
        <w:jc w:val="both"/>
      </w:pPr>
      <w:r>
        <w:rPr>
          <w:sz w:val="20"/>
        </w:rPr>
        <w:t xml:space="preserve">                                           в лице _________________________</w:t>
      </w:r>
    </w:p>
    <w:p>
      <w:pPr>
        <w:pStyle w:val="1"/>
        <w:jc w:val="both"/>
      </w:pPr>
      <w:r>
        <w:rPr>
          <w:sz w:val="20"/>
        </w:rPr>
        <w:t xml:space="preserve">                                           (для юридического лица)</w:t>
      </w:r>
    </w:p>
    <w:p>
      <w:pPr>
        <w:pStyle w:val="1"/>
        <w:jc w:val="both"/>
      </w:pPr>
      <w:r>
        <w:rPr>
          <w:sz w:val="20"/>
        </w:rPr>
        <w:t xml:space="preserve">                                           ИНН ____________________________</w:t>
      </w:r>
    </w:p>
    <w:p>
      <w:pPr>
        <w:pStyle w:val="1"/>
        <w:jc w:val="both"/>
      </w:pPr>
      <w:r>
        <w:rPr>
          <w:sz w:val="20"/>
        </w:rPr>
        <w:t xml:space="preserve">                                           ОГРН ___________________________</w:t>
      </w:r>
    </w:p>
    <w:p>
      <w:pPr>
        <w:pStyle w:val="1"/>
        <w:jc w:val="both"/>
      </w:pPr>
      <w:r>
        <w:rPr>
          <w:sz w:val="20"/>
        </w:rPr>
        <w:t xml:space="preserve">                                           От _____________________________</w:t>
      </w:r>
    </w:p>
    <w:p>
      <w:pPr>
        <w:pStyle w:val="1"/>
        <w:jc w:val="both"/>
      </w:pPr>
      <w:r>
        <w:rPr>
          <w:sz w:val="20"/>
        </w:rPr>
        <w:t xml:space="preserve">                                           ________________________________</w:t>
      </w:r>
    </w:p>
    <w:p>
      <w:pPr>
        <w:pStyle w:val="1"/>
        <w:jc w:val="both"/>
      </w:pPr>
      <w:r>
        <w:rPr>
          <w:sz w:val="20"/>
        </w:rPr>
        <w:t xml:space="preserve">                                           _______ г.р.</w:t>
      </w:r>
    </w:p>
    <w:p>
      <w:pPr>
        <w:pStyle w:val="1"/>
        <w:jc w:val="both"/>
      </w:pPr>
      <w:r>
        <w:rPr>
          <w:sz w:val="20"/>
        </w:rPr>
        <w:t xml:space="preserve">                                           (для физического лица, Ф.И.О.</w:t>
      </w:r>
    </w:p>
    <w:p>
      <w:pPr>
        <w:pStyle w:val="1"/>
        <w:jc w:val="both"/>
      </w:pPr>
      <w:r>
        <w:rPr>
          <w:sz w:val="20"/>
        </w:rPr>
        <w:t xml:space="preserve">                                           полностью)</w:t>
      </w:r>
    </w:p>
    <w:p>
      <w:pPr>
        <w:pStyle w:val="1"/>
        <w:jc w:val="both"/>
      </w:pPr>
      <w:r>
        <w:rPr>
          <w:sz w:val="20"/>
        </w:rPr>
        <w:t xml:space="preserve">                                           паспорт ________________________</w:t>
      </w:r>
    </w:p>
    <w:p>
      <w:pPr>
        <w:pStyle w:val="1"/>
        <w:jc w:val="both"/>
      </w:pPr>
      <w:r>
        <w:rPr>
          <w:sz w:val="20"/>
        </w:rPr>
        <w:t xml:space="preserve">                                           код подразделения ______________</w:t>
      </w:r>
    </w:p>
    <w:p>
      <w:pPr>
        <w:pStyle w:val="1"/>
        <w:jc w:val="both"/>
      </w:pPr>
      <w:r>
        <w:rPr>
          <w:sz w:val="20"/>
        </w:rPr>
        <w:t xml:space="preserve">                                           выдан __________________________</w:t>
      </w:r>
    </w:p>
    <w:p>
      <w:pPr>
        <w:pStyle w:val="1"/>
        <w:jc w:val="both"/>
      </w:pPr>
      <w:r>
        <w:rPr>
          <w:sz w:val="20"/>
        </w:rPr>
        <w:t xml:space="preserve">                                           ________________________________</w:t>
      </w:r>
    </w:p>
    <w:p>
      <w:pPr>
        <w:pStyle w:val="1"/>
        <w:jc w:val="both"/>
      </w:pPr>
      <w:r>
        <w:rPr>
          <w:sz w:val="20"/>
        </w:rPr>
        <w:t xml:space="preserve">                                           ________________________________</w:t>
      </w:r>
    </w:p>
    <w:p>
      <w:pPr>
        <w:pStyle w:val="1"/>
        <w:jc w:val="both"/>
      </w:pPr>
      <w:r>
        <w:rPr>
          <w:sz w:val="20"/>
        </w:rPr>
        <w:t xml:space="preserve">                                           Проживающего(ей)(находящегося)</w:t>
      </w:r>
    </w:p>
    <w:p>
      <w:pPr>
        <w:pStyle w:val="1"/>
        <w:jc w:val="both"/>
      </w:pPr>
      <w:r>
        <w:rPr>
          <w:sz w:val="20"/>
        </w:rPr>
        <w:t xml:space="preserve">                                           по адресу: _____________________</w:t>
      </w:r>
    </w:p>
    <w:p>
      <w:pPr>
        <w:pStyle w:val="1"/>
        <w:jc w:val="both"/>
      </w:pPr>
      <w:r>
        <w:rPr>
          <w:sz w:val="20"/>
        </w:rPr>
        <w:t xml:space="preserve">                                           ________________________________</w:t>
      </w:r>
    </w:p>
    <w:p>
      <w:pPr>
        <w:pStyle w:val="1"/>
        <w:jc w:val="both"/>
      </w:pPr>
      <w:r>
        <w:rPr>
          <w:sz w:val="20"/>
        </w:rPr>
        <w:t xml:space="preserve">                                           ________________________________</w:t>
      </w:r>
    </w:p>
    <w:p>
      <w:pPr>
        <w:pStyle w:val="1"/>
        <w:jc w:val="both"/>
      </w:pPr>
      <w:r>
        <w:rPr>
          <w:sz w:val="20"/>
        </w:rPr>
        <w:t xml:space="preserve">                                           (адрес постоянного места</w:t>
      </w:r>
    </w:p>
    <w:p>
      <w:pPr>
        <w:pStyle w:val="1"/>
        <w:jc w:val="both"/>
      </w:pPr>
      <w:r>
        <w:rPr>
          <w:sz w:val="20"/>
        </w:rPr>
        <w:t xml:space="preserve">                                           жительства гражданина)</w:t>
      </w:r>
    </w:p>
    <w:p>
      <w:pPr>
        <w:pStyle w:val="1"/>
        <w:jc w:val="both"/>
      </w:pPr>
      <w:r>
        <w:rPr>
          <w:sz w:val="20"/>
        </w:rPr>
        <w:t xml:space="preserve">                                           Тел. 8 - _______________________</w:t>
      </w:r>
    </w:p>
    <w:p>
      <w:pPr>
        <w:pStyle w:val="1"/>
        <w:jc w:val="both"/>
      </w:pPr>
      <w:r>
        <w:rPr>
          <w:sz w:val="20"/>
        </w:rPr>
        <w:t xml:space="preserve">                                           Адрес электронной почты: _______</w:t>
      </w:r>
    </w:p>
    <w:p>
      <w:pPr>
        <w:pStyle w:val="1"/>
        <w:jc w:val="both"/>
      </w:pPr>
      <w:r>
        <w:rPr>
          <w:sz w:val="20"/>
        </w:rPr>
        <w:t xml:space="preserve">                                                             (если имеется)</w:t>
      </w:r>
    </w:p>
    <w:p>
      <w:pPr>
        <w:pStyle w:val="1"/>
        <w:jc w:val="both"/>
      </w:pPr>
      <w:r>
        <w:rPr>
          <w:sz w:val="20"/>
        </w:rPr>
      </w:r>
    </w:p>
    <w:bookmarkStart w:id="820" w:name="P820"/>
    <w:bookmarkEnd w:id="820"/>
    <w:p>
      <w:pPr>
        <w:pStyle w:val="1"/>
        <w:jc w:val="both"/>
      </w:pPr>
      <w:r>
        <w:rPr>
          <w:sz w:val="20"/>
        </w:rPr>
        <w:t xml:space="preserve">                                 ЗАЯВЛЕНИЕ</w:t>
      </w:r>
    </w:p>
    <w:p>
      <w:pPr>
        <w:pStyle w:val="1"/>
        <w:jc w:val="both"/>
      </w:pPr>
      <w:r>
        <w:rPr>
          <w:sz w:val="20"/>
        </w:rPr>
        <w:t xml:space="preserve">         о предоставлении земельного участка без проведения торгов</w:t>
      </w:r>
    </w:p>
    <w:p>
      <w:pPr>
        <w:pStyle w:val="1"/>
        <w:jc w:val="both"/>
      </w:pPr>
      <w:r>
        <w:rPr>
          <w:sz w:val="20"/>
        </w:rPr>
      </w:r>
    </w:p>
    <w:p>
      <w:pPr>
        <w:pStyle w:val="1"/>
        <w:jc w:val="both"/>
      </w:pPr>
      <w:r>
        <w:rPr>
          <w:sz w:val="20"/>
        </w:rPr>
        <w:t xml:space="preserve">    Прошу(сим)  предоставить в собственность за плату земельный участок, на</w:t>
      </w:r>
    </w:p>
    <w:p>
      <w:pPr>
        <w:pStyle w:val="1"/>
        <w:jc w:val="both"/>
      </w:pPr>
      <w:r>
        <w:rPr>
          <w:sz w:val="20"/>
        </w:rPr>
        <w:t xml:space="preserve">основании пп.__ п. ___ статьи _____ Земельного </w:t>
      </w:r>
      <w:hyperlink w:history="0" r:id="rId18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кодекса</w:t>
        </w:r>
      </w:hyperlink>
      <w:r>
        <w:rPr>
          <w:sz w:val="20"/>
        </w:rPr>
        <w:t xml:space="preserve">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находящийся в муниципальной собственности Ольховского муниципального района</w:t>
      </w:r>
    </w:p>
    <w:p>
      <w:pPr>
        <w:pStyle w:val="1"/>
        <w:jc w:val="both"/>
      </w:pPr>
      <w:r>
        <w:rPr>
          <w:sz w:val="20"/>
        </w:rPr>
        <w:t xml:space="preserve">Волгоградской  области,  или  государственная  собственность  на который не</w:t>
      </w:r>
    </w:p>
    <w:p>
      <w:pPr>
        <w:pStyle w:val="1"/>
        <w:jc w:val="both"/>
      </w:pPr>
      <w:r>
        <w:rPr>
          <w:sz w:val="20"/>
        </w:rPr>
        <w:t xml:space="preserve">разграничена</w:t>
      </w:r>
    </w:p>
    <w:p>
      <w:pPr>
        <w:pStyle w:val="1"/>
        <w:jc w:val="both"/>
      </w:pPr>
      <w:r>
        <w:rPr>
          <w:sz w:val="20"/>
        </w:rPr>
        <w:t xml:space="preserve">расположенный по адресу: Волгоградская область, Ольховский район,</w:t>
      </w:r>
    </w:p>
    <w:p>
      <w:pPr>
        <w:pStyle w:val="1"/>
        <w:jc w:val="both"/>
      </w:pPr>
      <w:r>
        <w:rPr>
          <w:sz w:val="20"/>
        </w:rPr>
        <w:t xml:space="preserve">___________________________________________________________________________</w:t>
      </w:r>
    </w:p>
    <w:p>
      <w:pPr>
        <w:pStyle w:val="1"/>
        <w:jc w:val="both"/>
      </w:pPr>
      <w:r>
        <w:rPr>
          <w:sz w:val="20"/>
        </w:rPr>
        <w:t xml:space="preserve">площадью ____________ кв. м, разрешенное использование: 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 кадастровым номером _____________________________________________________</w:t>
      </w:r>
    </w:p>
    <w:p>
      <w:pPr>
        <w:pStyle w:val="1"/>
        <w:jc w:val="both"/>
      </w:pPr>
      <w:r>
        <w:rPr>
          <w:sz w:val="20"/>
        </w:rPr>
        <w:t xml:space="preserve">Категория земель __________________________________________________________</w:t>
      </w:r>
    </w:p>
    <w:p>
      <w:pPr>
        <w:pStyle w:val="1"/>
        <w:jc w:val="both"/>
      </w:pPr>
      <w:r>
        <w:rPr>
          <w:sz w:val="20"/>
        </w:rPr>
        <w:t xml:space="preserve">               (земли сельскохозяйственного назначения, населенных пунктов)</w:t>
      </w:r>
    </w:p>
    <w:p>
      <w:pPr>
        <w:pStyle w:val="1"/>
        <w:jc w:val="both"/>
      </w:pPr>
      <w:r>
        <w:rPr>
          <w:sz w:val="20"/>
        </w:rPr>
        <w:t xml:space="preserve">на  котором  расположен(ы) объекты недвижимости, принадлежащие заявителю на</w:t>
      </w:r>
    </w:p>
    <w:p>
      <w:pPr>
        <w:pStyle w:val="1"/>
        <w:jc w:val="both"/>
      </w:pPr>
      <w:r>
        <w:rPr>
          <w:sz w:val="20"/>
        </w:rPr>
        <w:t xml:space="preserve">праве собственности.</w:t>
      </w:r>
    </w:p>
    <w:p>
      <w:pPr>
        <w:pStyle w:val="1"/>
        <w:jc w:val="both"/>
      </w:pPr>
      <w:r>
        <w:rPr>
          <w:sz w:val="20"/>
        </w:rPr>
        <w:t xml:space="preserve">    2. На основании подпункта ___ пункта _____ статьи __________ Земельного</w:t>
      </w:r>
    </w:p>
    <w:p>
      <w:pPr>
        <w:pStyle w:val="1"/>
        <w:jc w:val="both"/>
      </w:pPr>
      <w:r>
        <w:rPr>
          <w:sz w:val="20"/>
        </w:rPr>
        <w:t xml:space="preserve">кодекса:</w:t>
      </w:r>
    </w:p>
    <w:p>
      <w:pPr>
        <w:pStyle w:val="1"/>
        <w:jc w:val="both"/>
      </w:pPr>
      <w:r>
        <w:rPr>
          <w:sz w:val="20"/>
        </w:rPr>
        <w:t xml:space="preserve">    Сведения об объектах недвижимости, расположенных на земельном участке:</w:t>
      </w:r>
    </w:p>
    <w:p>
      <w:pPr>
        <w:pStyle w:val="1"/>
        <w:jc w:val="both"/>
      </w:pPr>
      <w:r>
        <w:rPr>
          <w:sz w:val="20"/>
        </w:rPr>
        <w:t xml:space="preserve">    2.1. Перечень объектов недвижимости: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2"/>
        <w:gridCol w:w="1644"/>
        <w:gridCol w:w="1984"/>
        <w:gridCol w:w="2211"/>
        <w:gridCol w:w="2608"/>
      </w:tblGrid>
      <w:tr>
        <w:tc>
          <w:tcPr>
            <w:tcW w:w="612" w:type="dxa"/>
          </w:tcPr>
          <w:p>
            <w:pPr>
              <w:pStyle w:val="0"/>
              <w:jc w:val="center"/>
            </w:pPr>
            <w:r>
              <w:rPr>
                <w:sz w:val="20"/>
              </w:rPr>
              <w:t xml:space="preserve">N</w:t>
            </w:r>
          </w:p>
          <w:p>
            <w:pPr>
              <w:pStyle w:val="0"/>
              <w:jc w:val="center"/>
            </w:pPr>
            <w:r>
              <w:rPr>
                <w:sz w:val="20"/>
              </w:rPr>
              <w:t xml:space="preserve">п/п</w:t>
            </w:r>
          </w:p>
        </w:tc>
        <w:tc>
          <w:tcPr>
            <w:tcW w:w="1644" w:type="dxa"/>
          </w:tcPr>
          <w:p>
            <w:pPr>
              <w:pStyle w:val="0"/>
              <w:jc w:val="center"/>
            </w:pPr>
            <w:r>
              <w:rPr>
                <w:sz w:val="20"/>
              </w:rPr>
              <w:t xml:space="preserve">Наименование объекта</w:t>
            </w:r>
          </w:p>
        </w:tc>
        <w:tc>
          <w:tcPr>
            <w:tcW w:w="1984" w:type="dxa"/>
          </w:tcPr>
          <w:p>
            <w:pPr>
              <w:pStyle w:val="0"/>
              <w:jc w:val="center"/>
            </w:pPr>
            <w:r>
              <w:rPr>
                <w:sz w:val="20"/>
              </w:rPr>
              <w:t xml:space="preserve">Собственник(и)</w:t>
            </w:r>
          </w:p>
        </w:tc>
        <w:tc>
          <w:tcPr>
            <w:tcW w:w="2211" w:type="dxa"/>
          </w:tcPr>
          <w:p>
            <w:pPr>
              <w:pStyle w:val="0"/>
              <w:jc w:val="center"/>
            </w:pPr>
            <w:r>
              <w:rPr>
                <w:sz w:val="20"/>
              </w:rPr>
              <w:t xml:space="preserve">Реквизиты правоустанавливающих документов</w:t>
            </w:r>
          </w:p>
        </w:tc>
        <w:tc>
          <w:tcPr>
            <w:tcW w:w="2608" w:type="dxa"/>
          </w:tcPr>
          <w:p>
            <w:pPr>
              <w:pStyle w:val="0"/>
              <w:jc w:val="center"/>
            </w:pPr>
            <w:r>
              <w:rPr>
                <w:sz w:val="20"/>
              </w:rPr>
              <w:t xml:space="preserve">Распределение долей в праве собственности на объект недвижимости *</w:t>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r>
        <w:tc>
          <w:tcPr>
            <w:tcW w:w="612" w:type="dxa"/>
          </w:tcPr>
          <w:p>
            <w:pPr>
              <w:pStyle w:val="0"/>
            </w:pPr>
            <w:r>
              <w:rPr>
                <w:sz w:val="20"/>
              </w:rPr>
            </w:r>
          </w:p>
        </w:tc>
        <w:tc>
          <w:tcPr>
            <w:tcW w:w="1644" w:type="dxa"/>
          </w:tcPr>
          <w:p>
            <w:pPr>
              <w:pStyle w:val="0"/>
            </w:pPr>
            <w:r>
              <w:rPr>
                <w:sz w:val="20"/>
              </w:rPr>
            </w:r>
          </w:p>
        </w:tc>
        <w:tc>
          <w:tcPr>
            <w:tcW w:w="1984" w:type="dxa"/>
          </w:tcPr>
          <w:p>
            <w:pPr>
              <w:pStyle w:val="0"/>
            </w:pPr>
            <w:r>
              <w:rPr>
                <w:sz w:val="20"/>
              </w:rPr>
            </w:r>
          </w:p>
        </w:tc>
        <w:tc>
          <w:tcPr>
            <w:tcW w:w="2211" w:type="dxa"/>
          </w:tcPr>
          <w:p>
            <w:pPr>
              <w:pStyle w:val="0"/>
            </w:pPr>
            <w:r>
              <w:rPr>
                <w:sz w:val="20"/>
              </w:rPr>
            </w:r>
          </w:p>
        </w:tc>
        <w:tc>
          <w:tcPr>
            <w:tcW w:w="2608" w:type="dxa"/>
          </w:tcPr>
          <w:p>
            <w:pPr>
              <w:pStyle w:val="0"/>
            </w:pPr>
            <w:r>
              <w:rPr>
                <w:sz w:val="20"/>
              </w:rPr>
            </w:r>
          </w:p>
        </w:tc>
      </w:tr>
    </w:tbl>
    <w:p>
      <w:pPr>
        <w:pStyle w:val="0"/>
        <w:jc w:val="both"/>
      </w:pPr>
      <w:r>
        <w:rPr>
          <w:sz w:val="20"/>
        </w:rPr>
      </w:r>
    </w:p>
    <w:p>
      <w:pPr>
        <w:pStyle w:val="1"/>
        <w:jc w:val="both"/>
      </w:pPr>
      <w:r>
        <w:rPr>
          <w:sz w:val="20"/>
        </w:rPr>
        <w:t xml:space="preserve">    *   заполняется   при   наличии  нескольких  собственников  объекта(ов)</w:t>
      </w:r>
    </w:p>
    <w:p>
      <w:pPr>
        <w:pStyle w:val="1"/>
        <w:jc w:val="both"/>
      </w:pPr>
      <w:r>
        <w:rPr>
          <w:sz w:val="20"/>
        </w:rPr>
        <w:t xml:space="preserve">недвижимости.</w:t>
      </w:r>
    </w:p>
    <w:p>
      <w:pPr>
        <w:pStyle w:val="1"/>
        <w:jc w:val="both"/>
      </w:pPr>
      <w:r>
        <w:rPr>
          <w:sz w:val="20"/>
        </w:rPr>
        <w:t xml:space="preserve">    На  земельном  участке  отсутствуют объекты недвижимости, находящиеся в</w:t>
      </w:r>
    </w:p>
    <w:p>
      <w:pPr>
        <w:pStyle w:val="1"/>
        <w:jc w:val="both"/>
      </w:pPr>
      <w:r>
        <w:rPr>
          <w:sz w:val="20"/>
        </w:rPr>
        <w:t xml:space="preserve">собственности иных лиц.</w:t>
      </w:r>
    </w:p>
    <w:p>
      <w:pPr>
        <w:pStyle w:val="1"/>
        <w:jc w:val="both"/>
      </w:pPr>
      <w:r>
        <w:rPr>
          <w:sz w:val="20"/>
        </w:rPr>
        <w:t xml:space="preserve">    Прилагаемые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 ________________ 20__ г.</w:t>
      </w:r>
    </w:p>
    <w:p>
      <w:pPr>
        <w:pStyle w:val="1"/>
        <w:jc w:val="both"/>
      </w:pPr>
      <w:r>
        <w:rPr>
          <w:sz w:val="20"/>
        </w:rPr>
        <w:t xml:space="preserve"> __________________/__________________________/</w:t>
      </w:r>
    </w:p>
    <w:p>
      <w:pPr>
        <w:pStyle w:val="1"/>
        <w:jc w:val="both"/>
      </w:pPr>
      <w:r>
        <w:rPr>
          <w:sz w:val="20"/>
        </w:rPr>
      </w:r>
    </w:p>
    <w:p>
      <w:pPr>
        <w:pStyle w:val="1"/>
        <w:jc w:val="both"/>
      </w:pPr>
      <w:r>
        <w:rPr>
          <w:sz w:val="20"/>
        </w:rPr>
        <w:t xml:space="preserve">    Я  согласен(а)  на  обработку персональных данных в отделе архитектуры,</w:t>
      </w:r>
    </w:p>
    <w:p>
      <w:pPr>
        <w:pStyle w:val="1"/>
        <w:jc w:val="both"/>
      </w:pPr>
      <w:r>
        <w:rPr>
          <w:sz w:val="20"/>
        </w:rPr>
        <w:t xml:space="preserve">градостроительства    и    землепользования    администрации    Ольховского</w:t>
      </w:r>
    </w:p>
    <w:p>
      <w:pPr>
        <w:pStyle w:val="1"/>
        <w:jc w:val="both"/>
      </w:pPr>
      <w:r>
        <w:rPr>
          <w:sz w:val="20"/>
        </w:rPr>
        <w:t xml:space="preserve">муниципального района Волгоградской области.</w:t>
      </w:r>
    </w:p>
    <w:p>
      <w:pPr>
        <w:pStyle w:val="1"/>
        <w:jc w:val="both"/>
      </w:pPr>
      <w:r>
        <w:rPr>
          <w:sz w:val="20"/>
        </w:rPr>
        <w:t xml:space="preserve">Заявитель: ________________________________________________________________</w:t>
      </w:r>
    </w:p>
    <w:p>
      <w:pPr>
        <w:pStyle w:val="1"/>
        <w:jc w:val="both"/>
      </w:pPr>
      <w:r>
        <w:rPr>
          <w:sz w:val="20"/>
        </w:rPr>
        <w:t xml:space="preserve">                     (должность представителя юридического лица)</w:t>
      </w:r>
    </w:p>
    <w:p>
      <w:pPr>
        <w:pStyle w:val="1"/>
        <w:jc w:val="both"/>
      </w:pPr>
      <w:r>
        <w:rPr>
          <w:sz w:val="20"/>
        </w:rPr>
        <w:t xml:space="preserve">_______________________________________________________ ___________________</w:t>
      </w:r>
    </w:p>
    <w:p>
      <w:pPr>
        <w:pStyle w:val="1"/>
        <w:jc w:val="both"/>
      </w:pPr>
      <w:r>
        <w:rPr>
          <w:sz w:val="20"/>
        </w:rPr>
        <w:t xml:space="preserve">(фамилия, имя, отчество физического лица, представителя      (подпись)</w:t>
      </w:r>
    </w:p>
    <w:p>
      <w:pPr>
        <w:pStyle w:val="1"/>
        <w:jc w:val="both"/>
      </w:pPr>
      <w:r>
        <w:rPr>
          <w:sz w:val="20"/>
        </w:rPr>
        <w:t xml:space="preserve">                    юридического лица)</w:t>
      </w:r>
    </w:p>
    <w:p>
      <w:pPr>
        <w:pStyle w:val="1"/>
        <w:jc w:val="both"/>
      </w:pPr>
      <w:r>
        <w:rPr>
          <w:sz w:val="20"/>
        </w:rPr>
      </w:r>
    </w:p>
    <w:p>
      <w:pPr>
        <w:pStyle w:val="1"/>
        <w:jc w:val="both"/>
      </w:pPr>
      <w:r>
        <w:rPr>
          <w:sz w:val="20"/>
        </w:rPr>
        <w:t xml:space="preserve">М.П.</w:t>
      </w:r>
    </w:p>
    <w:p>
      <w:pPr>
        <w:pStyle w:val="1"/>
        <w:jc w:val="both"/>
      </w:pPr>
      <w:r>
        <w:rPr>
          <w:sz w:val="20"/>
        </w:rPr>
        <w:t xml:space="preserve">"___" ______________________ г.</w:t>
      </w:r>
    </w:p>
    <w:p>
      <w:pPr>
        <w:pStyle w:val="1"/>
        <w:jc w:val="both"/>
      </w:pPr>
      <w:r>
        <w:rPr>
          <w:sz w:val="20"/>
        </w:rPr>
      </w:r>
    </w:p>
    <w:p>
      <w:pPr>
        <w:pStyle w:val="1"/>
        <w:jc w:val="both"/>
      </w:pPr>
      <w:r>
        <w:rPr>
          <w:sz w:val="20"/>
        </w:rPr>
        <w:t xml:space="preserve">Способ получения результата предоставления</w:t>
      </w:r>
    </w:p>
    <w:p>
      <w:pPr>
        <w:pStyle w:val="1"/>
        <w:jc w:val="both"/>
      </w:pPr>
      <w:r>
        <w:rPr>
          <w:sz w:val="20"/>
        </w:rPr>
        <w:t xml:space="preserve">муниципальной услуги:</w:t>
      </w:r>
    </w:p>
    <w:p>
      <w:pPr>
        <w:pStyle w:val="1"/>
        <w:jc w:val="both"/>
      </w:pPr>
      <w:r>
        <w:rPr>
          <w:sz w:val="20"/>
        </w:rPr>
        <w:t xml:space="preserve">- при личном обращении в отделе архитектуры,</w:t>
      </w:r>
    </w:p>
    <w:p>
      <w:pPr>
        <w:pStyle w:val="1"/>
        <w:jc w:val="both"/>
      </w:pPr>
      <w:r>
        <w:rPr>
          <w:sz w:val="20"/>
        </w:rPr>
        <w:t xml:space="preserve">градостроительства и землепользования</w:t>
      </w:r>
    </w:p>
    <w:p>
      <w:pPr>
        <w:pStyle w:val="1"/>
        <w:jc w:val="both"/>
      </w:pPr>
      <w:r>
        <w:rPr>
          <w:sz w:val="20"/>
        </w:rPr>
        <w:t xml:space="preserve">администрации Ольховского муниципального</w:t>
      </w:r>
    </w:p>
    <w:p>
      <w:pPr>
        <w:pStyle w:val="1"/>
        <w:jc w:val="both"/>
      </w:pPr>
      <w:r>
        <w:rPr>
          <w:sz w:val="20"/>
        </w:rPr>
        <w:t xml:space="preserve">района Волгоградской области                     _________________________;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при личном обращении в многофункциональный</w:t>
      </w:r>
    </w:p>
    <w:p>
      <w:pPr>
        <w:pStyle w:val="1"/>
        <w:jc w:val="both"/>
      </w:pPr>
      <w:r>
        <w:rPr>
          <w:sz w:val="20"/>
        </w:rPr>
        <w:t xml:space="preserve">центр по месту подачи заявления                  _________________________;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почтовым отправлением на адрес:</w:t>
      </w:r>
    </w:p>
    <w:p>
      <w:pPr>
        <w:pStyle w:val="1"/>
        <w:jc w:val="both"/>
      </w:pPr>
      <w:r>
        <w:rPr>
          <w:sz w:val="20"/>
        </w:rPr>
        <w:t xml:space="preserve">____________________________________________     _________________________;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в электронном виде посредством направления</w:t>
      </w:r>
    </w:p>
    <w:p>
      <w:pPr>
        <w:pStyle w:val="1"/>
        <w:jc w:val="both"/>
      </w:pPr>
      <w:r>
        <w:rPr>
          <w:sz w:val="20"/>
        </w:rPr>
        <w:t xml:space="preserve">скан-копии документа на  электронный адрес:</w:t>
      </w:r>
    </w:p>
    <w:p>
      <w:pPr>
        <w:pStyle w:val="1"/>
        <w:jc w:val="both"/>
      </w:pPr>
      <w:r>
        <w:rPr>
          <w:sz w:val="20"/>
        </w:rPr>
        <w:t xml:space="preserve">e-mail _____________________________________     _________________________;</w:t>
      </w:r>
    </w:p>
    <w:p>
      <w:pPr>
        <w:pStyle w:val="1"/>
        <w:jc w:val="both"/>
      </w:pPr>
      <w:r>
        <w:rPr>
          <w:sz w:val="20"/>
        </w:rPr>
        <w:t xml:space="preserve">                                                     (подпись заявителя)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w:t>
      </w:r>
    </w:p>
    <w:p>
      <w:pPr>
        <w:pStyle w:val="0"/>
        <w:jc w:val="right"/>
      </w:pPr>
      <w:r>
        <w:rPr>
          <w:sz w:val="20"/>
        </w:rPr>
        <w:t xml:space="preserve">услуги "Продажа земельных</w:t>
      </w:r>
    </w:p>
    <w:p>
      <w:pPr>
        <w:pStyle w:val="0"/>
        <w:jc w:val="right"/>
      </w:pPr>
      <w:r>
        <w:rPr>
          <w:sz w:val="20"/>
        </w:rPr>
        <w:t xml:space="preserve">участков, находящихся</w:t>
      </w:r>
    </w:p>
    <w:p>
      <w:pPr>
        <w:pStyle w:val="0"/>
        <w:jc w:val="right"/>
      </w:pPr>
      <w:r>
        <w:rPr>
          <w:sz w:val="20"/>
        </w:rPr>
        <w:t xml:space="preserve">в муниципальной собственности</w:t>
      </w:r>
    </w:p>
    <w:p>
      <w:pPr>
        <w:pStyle w:val="0"/>
        <w:jc w:val="right"/>
      </w:pPr>
      <w:r>
        <w:rPr>
          <w:sz w:val="20"/>
        </w:rPr>
        <w:t xml:space="preserve">Ольховского муниципального района</w:t>
      </w:r>
    </w:p>
    <w:p>
      <w:pPr>
        <w:pStyle w:val="0"/>
        <w:jc w:val="right"/>
      </w:pPr>
      <w:r>
        <w:rPr>
          <w:sz w:val="20"/>
        </w:rPr>
        <w:t xml:space="preserve">Волгоградской области, и земельных</w:t>
      </w:r>
    </w:p>
    <w:p>
      <w:pPr>
        <w:pStyle w:val="0"/>
        <w:jc w:val="right"/>
      </w:pPr>
      <w:r>
        <w:rPr>
          <w:sz w:val="20"/>
        </w:rPr>
        <w:t xml:space="preserve">участков, государственная</w:t>
      </w:r>
    </w:p>
    <w:p>
      <w:pPr>
        <w:pStyle w:val="0"/>
        <w:jc w:val="right"/>
      </w:pPr>
      <w:r>
        <w:rPr>
          <w:sz w:val="20"/>
        </w:rPr>
        <w:t xml:space="preserve">собственность на которые</w:t>
      </w:r>
    </w:p>
    <w:p>
      <w:pPr>
        <w:pStyle w:val="0"/>
        <w:jc w:val="right"/>
      </w:pPr>
      <w:r>
        <w:rPr>
          <w:sz w:val="20"/>
        </w:rPr>
        <w:t xml:space="preserve">не разграничена, расположенных</w:t>
      </w:r>
    </w:p>
    <w:p>
      <w:pPr>
        <w:pStyle w:val="0"/>
        <w:jc w:val="right"/>
      </w:pPr>
      <w:r>
        <w:rPr>
          <w:sz w:val="20"/>
        </w:rPr>
        <w:t xml:space="preserve">на территории Ольховского</w:t>
      </w:r>
    </w:p>
    <w:p>
      <w:pPr>
        <w:pStyle w:val="0"/>
        <w:jc w:val="right"/>
      </w:pPr>
      <w:r>
        <w:rPr>
          <w:sz w:val="20"/>
        </w:rPr>
        <w:t xml:space="preserve">муниципального района</w:t>
      </w:r>
    </w:p>
    <w:p>
      <w:pPr>
        <w:pStyle w:val="0"/>
        <w:jc w:val="right"/>
      </w:pPr>
      <w:r>
        <w:rPr>
          <w:sz w:val="20"/>
        </w:rPr>
        <w:t xml:space="preserve">Волгоградской области,</w:t>
      </w:r>
    </w:p>
    <w:p>
      <w:pPr>
        <w:pStyle w:val="0"/>
        <w:jc w:val="right"/>
      </w:pPr>
      <w:r>
        <w:rPr>
          <w:sz w:val="20"/>
        </w:rPr>
        <w:t xml:space="preserve">без проведения торгов"</w:t>
      </w:r>
    </w:p>
    <w:p>
      <w:pPr>
        <w:pStyle w:val="0"/>
        <w:jc w:val="both"/>
      </w:pPr>
      <w:r>
        <w:rPr>
          <w:sz w:val="20"/>
        </w:rPr>
      </w:r>
    </w:p>
    <w:p>
      <w:pPr>
        <w:pStyle w:val="2"/>
        <w:jc w:val="center"/>
      </w:pPr>
      <w:r>
        <w:rPr>
          <w:sz w:val="20"/>
        </w:rPr>
        <w:t xml:space="preserve">БЛОК-СХЕМА</w:t>
      </w:r>
    </w:p>
    <w:p>
      <w:pPr>
        <w:pStyle w:val="2"/>
        <w:jc w:val="center"/>
      </w:pPr>
      <w:r>
        <w:rPr>
          <w:sz w:val="20"/>
        </w:rPr>
        <w:t xml:space="preserve">МУНИЦИПАЛЬНОЙ УСЛУГИ "ПРОДАЖА ЗЕМЕЛЬНЫХ УЧАСТКОВ,</w:t>
      </w:r>
    </w:p>
    <w:p>
      <w:pPr>
        <w:pStyle w:val="2"/>
        <w:jc w:val="center"/>
      </w:pPr>
      <w:r>
        <w:rPr>
          <w:sz w:val="20"/>
        </w:rPr>
        <w:t xml:space="preserve">НАХОДЯЩИХСЯ В МУНИЦИПАЛЬНОЙ СОБСТВЕННОСТИ ОЛЬХОВСКОГО</w:t>
      </w:r>
    </w:p>
    <w:p>
      <w:pPr>
        <w:pStyle w:val="2"/>
        <w:jc w:val="center"/>
      </w:pPr>
      <w:r>
        <w:rPr>
          <w:sz w:val="20"/>
        </w:rPr>
        <w:t xml:space="preserve">МУНИЦИПАЛЬНОГО РАЙОНА ВОЛГОГРАДСКОЙ ОБЛАСТИ, И ЗЕМЕЛЬНЫХ</w:t>
      </w:r>
    </w:p>
    <w:p>
      <w:pPr>
        <w:pStyle w:val="2"/>
        <w:jc w:val="center"/>
      </w:pPr>
      <w:r>
        <w:rPr>
          <w:sz w:val="20"/>
        </w:rPr>
        <w:t xml:space="preserve">УЧАСТКОВ, ГОСУДАРСТВЕННАЯ СОБСТВЕННОСТЬ НА КОТОРЫЕ</w:t>
      </w:r>
    </w:p>
    <w:p>
      <w:pPr>
        <w:pStyle w:val="2"/>
        <w:jc w:val="center"/>
      </w:pPr>
      <w:r>
        <w:rPr>
          <w:sz w:val="20"/>
        </w:rPr>
        <w:t xml:space="preserve">НЕ РАЗГРАНИЧЕНА, РАСПОЛОЖЕННЫХ НА ТЕРРИТОРИИ ОЛЬХОВСКОГО</w:t>
      </w:r>
    </w:p>
    <w:p>
      <w:pPr>
        <w:pStyle w:val="2"/>
        <w:jc w:val="center"/>
      </w:pPr>
      <w:r>
        <w:rPr>
          <w:sz w:val="20"/>
        </w:rPr>
        <w:t xml:space="preserve">МУНИЦИПАЛЬНОГО РАЙОНА ВОЛГОГРАДСКОЙ ОБЛАСТИ, БЕЗ ПРОВЕДЕНИЯ</w:t>
      </w:r>
    </w:p>
    <w:p>
      <w:pPr>
        <w:pStyle w:val="2"/>
        <w:jc w:val="center"/>
      </w:pPr>
      <w:r>
        <w:rPr>
          <w:sz w:val="20"/>
        </w:rPr>
        <w:t xml:space="preserve">ТОРГОВ"</w:t>
      </w:r>
    </w:p>
    <w:p>
      <w:pPr>
        <w:pStyle w:val="0"/>
        <w:jc w:val="both"/>
      </w:pPr>
      <w:r>
        <w:rPr>
          <w:sz w:val="20"/>
        </w:rPr>
      </w:r>
    </w:p>
    <w:p>
      <w:pPr>
        <w:pStyle w:val="1"/>
        <w:jc w:val="both"/>
      </w:pPr>
      <w:r>
        <w:rPr>
          <w:sz w:val="20"/>
        </w:rPr>
        <w:t xml:space="preserve">┌─────────────────────────────────────────────────────────────────────────┐</w:t>
      </w:r>
    </w:p>
    <w:p>
      <w:pPr>
        <w:pStyle w:val="1"/>
        <w:jc w:val="both"/>
      </w:pPr>
      <w:r>
        <w:rPr>
          <w:sz w:val="20"/>
        </w:rPr>
        <w:t xml:space="preserve">│              Заявление о предоставлении земельного участка              │</w:t>
      </w:r>
    </w:p>
    <w:p>
      <w:pPr>
        <w:pStyle w:val="1"/>
        <w:jc w:val="both"/>
      </w:pPr>
      <w:r>
        <w:rPr>
          <w:sz w:val="20"/>
        </w:rPr>
        <w:t xml:space="preserve">└────────────┬─────────────────────────────────────┬──────────────────────┘</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│Представлен полный пакет│   │ Представлен неполный пакет документов или  │</w:t>
      </w:r>
    </w:p>
    <w:p>
      <w:pPr>
        <w:pStyle w:val="1"/>
        <w:jc w:val="both"/>
      </w:pPr>
      <w:r>
        <w:rPr>
          <w:sz w:val="20"/>
        </w:rPr>
        <w:t xml:space="preserve">│ документов, и документы│   │ документы не соответствуют предъявленным   │</w:t>
      </w:r>
    </w:p>
    <w:p>
      <w:pPr>
        <w:pStyle w:val="1"/>
        <w:jc w:val="both"/>
      </w:pPr>
      <w:r>
        <w:rPr>
          <w:sz w:val="20"/>
        </w:rPr>
        <w:t xml:space="preserve">│     соответствуют      │   │            к ним требованиям               │</w:t>
      </w:r>
    </w:p>
    <w:p>
      <w:pPr>
        <w:pStyle w:val="1"/>
        <w:jc w:val="both"/>
      </w:pPr>
      <w:r>
        <w:rPr>
          <w:sz w:val="20"/>
        </w:rPr>
        <w:t xml:space="preserve">│     предъявленным      │   │                                            │</w:t>
      </w:r>
    </w:p>
    <w:p>
      <w:pPr>
        <w:pStyle w:val="1"/>
        <w:jc w:val="both"/>
      </w:pPr>
      <w:r>
        <w:rPr>
          <w:sz w:val="20"/>
        </w:rPr>
        <w:t xml:space="preserve">│      требованиям       │   │                                            │</w:t>
      </w:r>
    </w:p>
    <w:p>
      <w:pPr>
        <w:pStyle w:val="1"/>
        <w:jc w:val="both"/>
      </w:pPr>
      <w:r>
        <w:rPr>
          <w:sz w:val="20"/>
        </w:rPr>
        <w:t xml:space="preserve">└────────────┬───────────┘   └───────┬────────────────────────┬───────────┘</w:t>
      </w:r>
    </w:p>
    <w:p>
      <w:pPr>
        <w:pStyle w:val="1"/>
        <w:jc w:val="both"/>
      </w:pPr>
      <w:r>
        <w:rPr>
          <w:sz w:val="20"/>
        </w:rPr>
        <w:t xml:space="preserve">            \/                      \/                       \/</w:t>
      </w:r>
    </w:p>
    <w:p>
      <w:pPr>
        <w:pStyle w:val="1"/>
        <w:jc w:val="both"/>
      </w:pPr>
      <w:r>
        <w:rPr>
          <w:sz w:val="20"/>
        </w:rPr>
        <w:t xml:space="preserve">┌────────────────────────┐   ┌────────────────┐   ┌───────────────────────┐</w:t>
      </w:r>
    </w:p>
    <w:p>
      <w:pPr>
        <w:pStyle w:val="1"/>
        <w:jc w:val="both"/>
      </w:pPr>
      <w:r>
        <w:rPr>
          <w:sz w:val="20"/>
        </w:rPr>
        <w:t xml:space="preserve">│   Запрос информации,   │   │    Письмо с    │   │   Письмо о возврате   │</w:t>
      </w:r>
    </w:p>
    <w:p>
      <w:pPr>
        <w:pStyle w:val="1"/>
        <w:jc w:val="both"/>
      </w:pPr>
      <w:r>
        <w:rPr>
          <w:sz w:val="20"/>
        </w:rPr>
        <w:t xml:space="preserve">│    необходимой для     │   │ мотивированным │   │ заявления с указанием │</w:t>
      </w:r>
    </w:p>
    <w:p>
      <w:pPr>
        <w:pStyle w:val="1"/>
        <w:jc w:val="both"/>
      </w:pPr>
      <w:r>
        <w:rPr>
          <w:sz w:val="20"/>
        </w:rPr>
        <w:t xml:space="preserve">│     предоставления     │   │отказом в приеме│   │   причины возврата    │</w:t>
      </w:r>
    </w:p>
    <w:p>
      <w:pPr>
        <w:pStyle w:val="1"/>
        <w:jc w:val="both"/>
      </w:pPr>
      <w:r>
        <w:rPr>
          <w:sz w:val="20"/>
        </w:rPr>
        <w:t xml:space="preserve">│ муниципальной услуги, и│   │   документов   │   │                       │</w:t>
      </w:r>
    </w:p>
    <w:p>
      <w:pPr>
        <w:pStyle w:val="1"/>
        <w:jc w:val="both"/>
      </w:pPr>
      <w:r>
        <w:rPr>
          <w:sz w:val="20"/>
        </w:rPr>
        <w:t xml:space="preserve">│     ее экспертиза      │   │                │   │                       │</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             │   └────────────────────┐                       │</w:t>
      </w:r>
    </w:p>
    <w:p>
      <w:pPr>
        <w:pStyle w:val="1"/>
        <w:jc w:val="both"/>
      </w:pPr>
      <w:r>
        <w:rPr>
          <w:sz w:val="20"/>
        </w:rPr>
        <w:t xml:space="preserve">            \/                       \/                      \/</w:t>
      </w:r>
    </w:p>
    <w:p>
      <w:pPr>
        <w:pStyle w:val="1"/>
        <w:jc w:val="both"/>
      </w:pPr>
      <w:r>
        <w:rPr>
          <w:sz w:val="20"/>
        </w:rPr>
        <w:t xml:space="preserve">┌────────────────────────┐   ┌────────────────┐   ┌───────────────────────┐</w:t>
      </w:r>
    </w:p>
    <w:p>
      <w:pPr>
        <w:pStyle w:val="1"/>
        <w:jc w:val="both"/>
      </w:pPr>
      <w:r>
        <w:rPr>
          <w:sz w:val="20"/>
        </w:rPr>
        <w:t xml:space="preserve">│ Принятие и направление │   │Принятие решения│   │ Принятие и направление│</w:t>
      </w:r>
    </w:p>
    <w:p>
      <w:pPr>
        <w:pStyle w:val="1"/>
        <w:jc w:val="both"/>
      </w:pPr>
      <w:r>
        <w:rPr>
          <w:sz w:val="20"/>
        </w:rPr>
        <w:t xml:space="preserve">│   заявителю решения    │   │   о продаже    │   │   заявителю решения   │</w:t>
      </w:r>
    </w:p>
    <w:p>
      <w:pPr>
        <w:pStyle w:val="1"/>
        <w:jc w:val="both"/>
      </w:pPr>
      <w:r>
        <w:rPr>
          <w:sz w:val="20"/>
        </w:rPr>
        <w:t xml:space="preserve">│   о предварительном    │   │   земельного   │   │     об отказе в       │</w:t>
      </w:r>
    </w:p>
    <w:p>
      <w:pPr>
        <w:pStyle w:val="1"/>
        <w:jc w:val="both"/>
      </w:pPr>
      <w:r>
        <w:rPr>
          <w:sz w:val="20"/>
        </w:rPr>
        <w:t xml:space="preserve">│    согласовании в      │   │   участка в    │   │    предоставлении     │</w:t>
      </w:r>
    </w:p>
    <w:p>
      <w:pPr>
        <w:pStyle w:val="1"/>
        <w:jc w:val="both"/>
      </w:pPr>
      <w:r>
        <w:rPr>
          <w:sz w:val="20"/>
        </w:rPr>
        <w:t xml:space="preserve">│    предоставлении      │   │ собственность  │   │  земельного участка   │</w:t>
      </w:r>
    </w:p>
    <w:p>
      <w:pPr>
        <w:pStyle w:val="1"/>
        <w:jc w:val="both"/>
      </w:pPr>
      <w:r>
        <w:rPr>
          <w:sz w:val="20"/>
        </w:rPr>
        <w:t xml:space="preserve">│   земельного участка   │   │                │   │                       │</w:t>
      </w:r>
    </w:p>
    <w:p>
      <w:pPr>
        <w:pStyle w:val="1"/>
        <w:jc w:val="both"/>
      </w:pPr>
      <w:r>
        <w:rPr>
          <w:sz w:val="20"/>
        </w:rPr>
        <w:t xml:space="preserve">│       в аренду         │   │                │   │                       │</w:t>
      </w:r>
    </w:p>
    <w:p>
      <w:pPr>
        <w:pStyle w:val="1"/>
        <w:jc w:val="both"/>
      </w:pPr>
      <w:r>
        <w:rPr>
          <w:sz w:val="20"/>
        </w:rPr>
        <w:t xml:space="preserve">└────────────────────────┘   └────────────────┘   └───────────────────────┘</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Ольховского муниципального района Волгоградской обл. от 09.11.2021 N 852</w:t>
            <w:br/>
            <w:t>(ред. от 15.04.2024...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Ольховского муниципального района Волгоградской обл. от 09.11.2021 N 852</w:t>
            <w:br/>
            <w:t>(ред. от 15.04.2024...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0&amp;n=250637&amp;dst=100005" TargetMode = "External"/>
	<Relationship Id="rId8" Type="http://schemas.openxmlformats.org/officeDocument/2006/relationships/hyperlink" Target="https://login.consultant.ru/link/?req=doc&amp;base=RLAW180&amp;n=266683&amp;dst=100005" TargetMode = "External"/>
	<Relationship Id="rId9" Type="http://schemas.openxmlformats.org/officeDocument/2006/relationships/hyperlink" Target="https://login.consultant.ru/link/?req=doc&amp;base=RLAW180&amp;n=280622&amp;dst=100005" TargetMode = "External"/>
	<Relationship Id="rId10" Type="http://schemas.openxmlformats.org/officeDocument/2006/relationships/hyperlink" Target="https://login.consultant.ru/link/?req=doc&amp;base=LAW&amp;n=494996" TargetMode = "External"/>
	<Relationship Id="rId11" Type="http://schemas.openxmlformats.org/officeDocument/2006/relationships/hyperlink" Target="https://login.consultant.ru/link/?req=doc&amp;base=LAW&amp;n=481376" TargetMode = "External"/>
	<Relationship Id="rId12" Type="http://schemas.openxmlformats.org/officeDocument/2006/relationships/hyperlink" Target="https://login.consultant.ru/link/?req=doc&amp;base=RLAW180&amp;n=250637&amp;dst=100005" TargetMode = "External"/>
	<Relationship Id="rId13" Type="http://schemas.openxmlformats.org/officeDocument/2006/relationships/hyperlink" Target="https://login.consultant.ru/link/?req=doc&amp;base=RLAW180&amp;n=266683&amp;dst=100005" TargetMode = "External"/>
	<Relationship Id="rId14" Type="http://schemas.openxmlformats.org/officeDocument/2006/relationships/hyperlink" Target="https://login.consultant.ru/link/?req=doc&amp;base=RLAW180&amp;n=280622&amp;dst=100005" TargetMode = "External"/>
	<Relationship Id="rId15" Type="http://schemas.openxmlformats.org/officeDocument/2006/relationships/hyperlink" Target="https://login.consultant.ru/link/?req=doc&amp;base=LAW&amp;n=481376&amp;dst=1726" TargetMode = "External"/>
	<Relationship Id="rId16" Type="http://schemas.openxmlformats.org/officeDocument/2006/relationships/hyperlink" Target="https://login.consultant.ru/link/?req=doc&amp;base=LAW&amp;n=493203" TargetMode = "External"/>
	<Relationship Id="rId17" Type="http://schemas.openxmlformats.org/officeDocument/2006/relationships/hyperlink" Target="https://login.consultant.ru/link/?req=doc&amp;base=LAW&amp;n=481376&amp;dst=101202" TargetMode = "External"/>
	<Relationship Id="rId18" Type="http://schemas.openxmlformats.org/officeDocument/2006/relationships/hyperlink" Target="https://login.consultant.ru/link/?req=doc&amp;base=LAW&amp;n=481376&amp;dst=1692" TargetMode = "External"/>
	<Relationship Id="rId19" Type="http://schemas.openxmlformats.org/officeDocument/2006/relationships/hyperlink" Target="https://login.consultant.ru/link/?req=doc&amp;base=LAW&amp;n=481376&amp;dst=884" TargetMode = "External"/>
	<Relationship Id="rId20" Type="http://schemas.openxmlformats.org/officeDocument/2006/relationships/hyperlink" Target="https://login.consultant.ru/link/?req=doc&amp;base=LAW&amp;n=481376&amp;dst=441" TargetMode = "External"/>
	<Relationship Id="rId21" Type="http://schemas.openxmlformats.org/officeDocument/2006/relationships/hyperlink" Target="https://login.consultant.ru/link/?req=doc&amp;base=LAW&amp;n=481376&amp;dst=563" TargetMode = "External"/>
	<Relationship Id="rId22" Type="http://schemas.openxmlformats.org/officeDocument/2006/relationships/hyperlink" Target="https://login.consultant.ru/link/?req=doc&amp;base=LAW&amp;n=481376&amp;dst=442" TargetMode = "External"/>
	<Relationship Id="rId23" Type="http://schemas.openxmlformats.org/officeDocument/2006/relationships/hyperlink" Target="https://login.consultant.ru/link/?req=doc&amp;base=RLAW180&amp;n=259939" TargetMode = "External"/>
	<Relationship Id="rId24" Type="http://schemas.openxmlformats.org/officeDocument/2006/relationships/hyperlink" Target="https://login.consultant.ru/link/?req=doc&amp;base=LAW&amp;n=481376&amp;dst=443" TargetMode = "External"/>
	<Relationship Id="rId25" Type="http://schemas.openxmlformats.org/officeDocument/2006/relationships/hyperlink" Target="https://login.consultant.ru/link/?req=doc&amp;base=LAW&amp;n=481376&amp;dst=1580" TargetMode = "External"/>
	<Relationship Id="rId26" Type="http://schemas.openxmlformats.org/officeDocument/2006/relationships/hyperlink" Target="https://login.consultant.ru/link/?req=doc&amp;base=LAW&amp;n=481376&amp;dst=431" TargetMode = "External"/>
	<Relationship Id="rId27" Type="http://schemas.openxmlformats.org/officeDocument/2006/relationships/hyperlink" Target="https://login.consultant.ru/link/?req=doc&amp;base=LAW&amp;n=489745&amp;dst=100024" TargetMode = "External"/>
	<Relationship Id="rId28" Type="http://schemas.openxmlformats.org/officeDocument/2006/relationships/hyperlink" Target="https://login.consultant.ru/link/?req=doc&amp;base=RLAW180&amp;n=250637&amp;dst=100006" TargetMode = "External"/>
	<Relationship Id="rId29" Type="http://schemas.openxmlformats.org/officeDocument/2006/relationships/hyperlink" Target="https://login.consultant.ru/link/?req=doc&amp;base=RLAW180&amp;n=266683&amp;dst=100006" TargetMode = "External"/>
	<Relationship Id="rId30" Type="http://schemas.openxmlformats.org/officeDocument/2006/relationships/hyperlink" Target="https://login.consultant.ru/link/?req=doc&amp;base=RLAW180&amp;n=280622&amp;dst=100007" TargetMode = "External"/>
	<Relationship Id="rId31" Type="http://schemas.openxmlformats.org/officeDocument/2006/relationships/hyperlink" Target="https://login.consultant.ru/link/?req=doc&amp;base=LAW&amp;n=489745&amp;dst=2" TargetMode = "External"/>
	<Relationship Id="rId32" Type="http://schemas.openxmlformats.org/officeDocument/2006/relationships/hyperlink" Target="https://login.consultant.ru/link/?req=doc&amp;base=RLAW180&amp;n=280622&amp;dst=100008" TargetMode = "External"/>
	<Relationship Id="rId33" Type="http://schemas.openxmlformats.org/officeDocument/2006/relationships/hyperlink" Target="www.gosuslugi.ru" TargetMode = "External"/>
	<Relationship Id="rId34" Type="http://schemas.openxmlformats.org/officeDocument/2006/relationships/hyperlink" Target="http://mfc.volganet.ru" TargetMode = "External"/>
	<Relationship Id="rId35" Type="http://schemas.openxmlformats.org/officeDocument/2006/relationships/hyperlink" Target="http://&#1054;&#1083;&#1100;&#1093;&#1086;&#1074;&#1089;&#1082;&#1080;&#1081;&#1088;&#1072;&#1081;&#1086;&#1085;.&#1088;&#1092;" TargetMode = "External"/>
	<Relationship Id="rId36" Type="http://schemas.openxmlformats.org/officeDocument/2006/relationships/hyperlink" Target="www.gosuslugi.ru" TargetMode = "External"/>
	<Relationship Id="rId37" Type="http://schemas.openxmlformats.org/officeDocument/2006/relationships/hyperlink" Target="https://login.consultant.ru/link/?req=doc&amp;base=RLAW180&amp;n=250637&amp;dst=100008" TargetMode = "External"/>
	<Relationship Id="rId38" Type="http://schemas.openxmlformats.org/officeDocument/2006/relationships/hyperlink" Target="https://login.consultant.ru/link/?req=doc&amp;base=LAW&amp;n=483234" TargetMode = "External"/>
	<Relationship Id="rId39" Type="http://schemas.openxmlformats.org/officeDocument/2006/relationships/hyperlink" Target="https://login.consultant.ru/link/?req=doc&amp;base=RLAW180&amp;n=266683&amp;dst=100010" TargetMode = "External"/>
	<Relationship Id="rId40" Type="http://schemas.openxmlformats.org/officeDocument/2006/relationships/hyperlink" Target="https://login.consultant.ru/link/?req=doc&amp;base=RLAW180&amp;n=266683&amp;dst=100011" TargetMode = "External"/>
	<Relationship Id="rId41" Type="http://schemas.openxmlformats.org/officeDocument/2006/relationships/hyperlink" Target="https://login.consultant.ru/link/?req=doc&amp;base=RLAW180&amp;n=266683&amp;dst=100012" TargetMode = "External"/>
	<Relationship Id="rId42" Type="http://schemas.openxmlformats.org/officeDocument/2006/relationships/hyperlink" Target="https://login.consultant.ru/link/?req=doc&amp;base=LAW&amp;n=489745" TargetMode = "External"/>
	<Relationship Id="rId43" Type="http://schemas.openxmlformats.org/officeDocument/2006/relationships/hyperlink" Target="https://login.consultant.ru/link/?req=doc&amp;base=RLAW180&amp;n=280622&amp;dst=100011" TargetMode = "External"/>
	<Relationship Id="rId44" Type="http://schemas.openxmlformats.org/officeDocument/2006/relationships/hyperlink" Target="https://login.consultant.ru/link/?req=doc&amp;base=RLAW180&amp;n=266683&amp;dst=100013" TargetMode = "External"/>
	<Relationship Id="rId45" Type="http://schemas.openxmlformats.org/officeDocument/2006/relationships/hyperlink" Target="https://login.consultant.ru/link/?req=doc&amp;base=RLAW180&amp;n=280622&amp;dst=100013" TargetMode = "External"/>
	<Relationship Id="rId46" Type="http://schemas.openxmlformats.org/officeDocument/2006/relationships/hyperlink" Target="https://login.consultant.ru/link/?req=doc&amp;base=RLAW180&amp;n=250637&amp;dst=100009" TargetMode = "External"/>
	<Relationship Id="rId47" Type="http://schemas.openxmlformats.org/officeDocument/2006/relationships/hyperlink" Target="https://login.consultant.ru/link/?req=doc&amp;base=LAW&amp;n=2875" TargetMode = "External"/>
	<Relationship Id="rId48" Type="http://schemas.openxmlformats.org/officeDocument/2006/relationships/hyperlink" Target="https://login.consultant.ru/link/?req=doc&amp;base=LAW&amp;n=481376" TargetMode = "External"/>
	<Relationship Id="rId49" Type="http://schemas.openxmlformats.org/officeDocument/2006/relationships/hyperlink" Target="https://login.consultant.ru/link/?req=doc&amp;base=LAW&amp;n=482718" TargetMode = "External"/>
	<Relationship Id="rId50" Type="http://schemas.openxmlformats.org/officeDocument/2006/relationships/hyperlink" Target="https://login.consultant.ru/link/?req=doc&amp;base=LAW&amp;n=482826" TargetMode = "External"/>
	<Relationship Id="rId51" Type="http://schemas.openxmlformats.org/officeDocument/2006/relationships/hyperlink" Target="https://login.consultant.ru/link/?req=doc&amp;base=LAW&amp;n=482686" TargetMode = "External"/>
	<Relationship Id="rId52" Type="http://schemas.openxmlformats.org/officeDocument/2006/relationships/hyperlink" Target="https://login.consultant.ru/link/?req=doc&amp;base=LAW&amp;n=454103" TargetMode = "External"/>
	<Relationship Id="rId53" Type="http://schemas.openxmlformats.org/officeDocument/2006/relationships/hyperlink" Target="https://login.consultant.ru/link/?req=doc&amp;base=LAW&amp;n=489454" TargetMode = "External"/>
	<Relationship Id="rId54" Type="http://schemas.openxmlformats.org/officeDocument/2006/relationships/hyperlink" Target="https://login.consultant.ru/link/?req=doc&amp;base=LAW&amp;n=422007" TargetMode = "External"/>
	<Relationship Id="rId55" Type="http://schemas.openxmlformats.org/officeDocument/2006/relationships/hyperlink" Target="https://login.consultant.ru/link/?req=doc&amp;base=LAW&amp;n=494996" TargetMode = "External"/>
	<Relationship Id="rId56" Type="http://schemas.openxmlformats.org/officeDocument/2006/relationships/hyperlink" Target="https://login.consultant.ru/link/?req=doc&amp;base=LAW&amp;n=494998" TargetMode = "External"/>
	<Relationship Id="rId57" Type="http://schemas.openxmlformats.org/officeDocument/2006/relationships/hyperlink" Target="https://login.consultant.ru/link/?req=doc&amp;base=LAW&amp;n=483234" TargetMode = "External"/>
	<Relationship Id="rId58" Type="http://schemas.openxmlformats.org/officeDocument/2006/relationships/hyperlink" Target="https://login.consultant.ru/link/?req=doc&amp;base=LAW&amp;n=442096" TargetMode = "External"/>
	<Relationship Id="rId59" Type="http://schemas.openxmlformats.org/officeDocument/2006/relationships/hyperlink" Target="https://login.consultant.ru/link/?req=doc&amp;base=LAW&amp;n=391636" TargetMode = "External"/>
	<Relationship Id="rId60" Type="http://schemas.openxmlformats.org/officeDocument/2006/relationships/hyperlink" Target="https://login.consultant.ru/link/?req=doc&amp;base=LAW&amp;n=445069" TargetMode = "External"/>
	<Relationship Id="rId61" Type="http://schemas.openxmlformats.org/officeDocument/2006/relationships/hyperlink" Target="http://www.pravo.gov.ru" TargetMode = "External"/>
	<Relationship Id="rId62" Type="http://schemas.openxmlformats.org/officeDocument/2006/relationships/hyperlink" Target="https://login.consultant.ru/link/?req=doc&amp;base=LAW&amp;n=489745" TargetMode = "External"/>
	<Relationship Id="rId63" Type="http://schemas.openxmlformats.org/officeDocument/2006/relationships/hyperlink" Target="http://www.pravo.gov.ru" TargetMode = "External"/>
	<Relationship Id="rId64" Type="http://schemas.openxmlformats.org/officeDocument/2006/relationships/hyperlink" Target="https://login.consultant.ru/link/?req=doc&amp;base=RLAW180&amp;n=250637&amp;dst=100015" TargetMode = "External"/>
	<Relationship Id="rId65" Type="http://schemas.openxmlformats.org/officeDocument/2006/relationships/hyperlink" Target="https://login.consultant.ru/link/?req=doc&amp;base=RLAW180&amp;n=266683&amp;dst=100013" TargetMode = "External"/>
	<Relationship Id="rId66" Type="http://schemas.openxmlformats.org/officeDocument/2006/relationships/hyperlink" Target="https://login.consultant.ru/link/?req=doc&amp;base=RLAW180&amp;n=280622&amp;dst=100015" TargetMode = "External"/>
	<Relationship Id="rId67" Type="http://schemas.openxmlformats.org/officeDocument/2006/relationships/hyperlink" Target="https://login.consultant.ru/link/?req=doc&amp;base=RLAW180&amp;n=280622&amp;dst=100018" TargetMode = "External"/>
	<Relationship Id="rId68" Type="http://schemas.openxmlformats.org/officeDocument/2006/relationships/hyperlink" Target="https://login.consultant.ru/link/?req=doc&amp;base=LAW&amp;n=175784" TargetMode = "External"/>
	<Relationship Id="rId69" Type="http://schemas.openxmlformats.org/officeDocument/2006/relationships/hyperlink" Target="http://www.pravo.gov.ru" TargetMode = "External"/>
	<Relationship Id="rId70" Type="http://schemas.openxmlformats.org/officeDocument/2006/relationships/hyperlink" Target="https://login.consultant.ru/link/?req=doc&amp;base=LAW&amp;n=466717" TargetMode = "External"/>
	<Relationship Id="rId71" Type="http://schemas.openxmlformats.org/officeDocument/2006/relationships/hyperlink" Target="http://www.pravo.gov.ru" TargetMode = "External"/>
	<Relationship Id="rId72" Type="http://schemas.openxmlformats.org/officeDocument/2006/relationships/hyperlink" Target="https://login.consultant.ru/link/?req=doc&amp;base=LAW&amp;n=493957" TargetMode = "External"/>
	<Relationship Id="rId73" Type="http://schemas.openxmlformats.org/officeDocument/2006/relationships/hyperlink" Target="http://pravo.gov.ru" TargetMode = "External"/>
	<Relationship Id="rId74" Type="http://schemas.openxmlformats.org/officeDocument/2006/relationships/hyperlink" Target="https://login.consultant.ru/link/?req=doc&amp;base=RLAW180&amp;n=280622&amp;dst=100016" TargetMode = "External"/>
	<Relationship Id="rId75" Type="http://schemas.openxmlformats.org/officeDocument/2006/relationships/hyperlink" Target="https://login.consultant.ru/link/?req=doc&amp;base=RLAW180&amp;n=124963" TargetMode = "External"/>
	<Relationship Id="rId76" Type="http://schemas.openxmlformats.org/officeDocument/2006/relationships/hyperlink" Target="http://www.pravo.gov.ru" TargetMode = "External"/>
	<Relationship Id="rId77" Type="http://schemas.openxmlformats.org/officeDocument/2006/relationships/hyperlink" Target="https://login.consultant.ru/link/?req=doc&amp;base=RLAW180&amp;n=254131" TargetMode = "External"/>
	<Relationship Id="rId78" Type="http://schemas.openxmlformats.org/officeDocument/2006/relationships/hyperlink" Target="https://login.consultant.ru/link/?req=doc&amp;base=LAW&amp;n=483234" TargetMode = "External"/>
	<Relationship Id="rId79" Type="http://schemas.openxmlformats.org/officeDocument/2006/relationships/hyperlink" Target="https://login.consultant.ru/link/?req=doc&amp;base=LAW&amp;n=481376&amp;dst=435" TargetMode = "External"/>
	<Relationship Id="rId80" Type="http://schemas.openxmlformats.org/officeDocument/2006/relationships/hyperlink" Target="https://login.consultant.ru/link/?req=doc&amp;base=RLAW180&amp;n=250637&amp;dst=100019" TargetMode = "External"/>
	<Relationship Id="rId81" Type="http://schemas.openxmlformats.org/officeDocument/2006/relationships/hyperlink" Target="https://login.consultant.ru/link/?req=doc&amp;base=RLAW180&amp;n=250637&amp;dst=100020" TargetMode = "External"/>
	<Relationship Id="rId82" Type="http://schemas.openxmlformats.org/officeDocument/2006/relationships/hyperlink" Target="https://login.consultant.ru/link/?req=doc&amp;base=RLAW180&amp;n=250637&amp;dst=100022" TargetMode = "External"/>
	<Relationship Id="rId83" Type="http://schemas.openxmlformats.org/officeDocument/2006/relationships/hyperlink" Target="https://login.consultant.ru/link/?req=doc&amp;base=RLAW180&amp;n=250637&amp;dst=100023" TargetMode = "External"/>
	<Relationship Id="rId84" Type="http://schemas.openxmlformats.org/officeDocument/2006/relationships/hyperlink" Target="https://login.consultant.ru/link/?req=doc&amp;base=RLAW180&amp;n=250637&amp;dst=100024" TargetMode = "External"/>
	<Relationship Id="rId85" Type="http://schemas.openxmlformats.org/officeDocument/2006/relationships/hyperlink" Target="https://login.consultant.ru/link/?req=doc&amp;base=LAW&amp;n=481376&amp;dst=1692" TargetMode = "External"/>
	<Relationship Id="rId86" Type="http://schemas.openxmlformats.org/officeDocument/2006/relationships/hyperlink" Target="https://login.consultant.ru/link/?req=doc&amp;base=LAW&amp;n=481376&amp;dst=441" TargetMode = "External"/>
	<Relationship Id="rId87" Type="http://schemas.openxmlformats.org/officeDocument/2006/relationships/hyperlink" Target="https://login.consultant.ru/link/?req=doc&amp;base=LAW&amp;n=481376&amp;dst=442" TargetMode = "External"/>
	<Relationship Id="rId88" Type="http://schemas.openxmlformats.org/officeDocument/2006/relationships/hyperlink" Target="https://login.consultant.ru/link/?req=doc&amp;base=LAW&amp;n=481376&amp;dst=435" TargetMode = "External"/>
	<Relationship Id="rId89" Type="http://schemas.openxmlformats.org/officeDocument/2006/relationships/hyperlink" Target="https://login.consultant.ru/link/?req=doc&amp;base=RLAW180&amp;n=250637&amp;dst=100026" TargetMode = "External"/>
	<Relationship Id="rId90" Type="http://schemas.openxmlformats.org/officeDocument/2006/relationships/hyperlink" Target="https://login.consultant.ru/link/?req=doc&amp;base=RLAW180&amp;n=250637&amp;dst=100027" TargetMode = "External"/>
	<Relationship Id="rId91" Type="http://schemas.openxmlformats.org/officeDocument/2006/relationships/hyperlink" Target="https://login.consultant.ru/link/?req=doc&amp;base=RLAW180&amp;n=250637&amp;dst=100029" TargetMode = "External"/>
	<Relationship Id="rId92" Type="http://schemas.openxmlformats.org/officeDocument/2006/relationships/hyperlink" Target="https://login.consultant.ru/link/?req=doc&amp;base=RLAW180&amp;n=250637&amp;dst=100030" TargetMode = "External"/>
	<Relationship Id="rId93" Type="http://schemas.openxmlformats.org/officeDocument/2006/relationships/hyperlink" Target="https://login.consultant.ru/link/?req=doc&amp;base=RLAW180&amp;n=250637&amp;dst=100031" TargetMode = "External"/>
	<Relationship Id="rId94" Type="http://schemas.openxmlformats.org/officeDocument/2006/relationships/hyperlink" Target="https://login.consultant.ru/link/?req=doc&amp;base=LAW&amp;n=481376&amp;dst=442" TargetMode = "External"/>
	<Relationship Id="rId95" Type="http://schemas.openxmlformats.org/officeDocument/2006/relationships/header" Target="header2.xml"/>
	<Relationship Id="rId96" Type="http://schemas.openxmlformats.org/officeDocument/2006/relationships/footer" Target="footer2.xml"/>
	<Relationship Id="rId97" Type="http://schemas.openxmlformats.org/officeDocument/2006/relationships/hyperlink" Target="https://login.consultant.ru/link/?req=doc&amp;base=LAW&amp;n=481376&amp;dst=1692" TargetMode = "External"/>
	<Relationship Id="rId98" Type="http://schemas.openxmlformats.org/officeDocument/2006/relationships/hyperlink" Target="https://login.consultant.ru/link/?req=doc&amp;base=LAW&amp;n=449648&amp;dst=101754" TargetMode = "External"/>
	<Relationship Id="rId99" Type="http://schemas.openxmlformats.org/officeDocument/2006/relationships/hyperlink" Target="https://login.consultant.ru/link/?req=doc&amp;base=LAW&amp;n=481376&amp;dst=441" TargetMode = "External"/>
	<Relationship Id="rId100" Type="http://schemas.openxmlformats.org/officeDocument/2006/relationships/hyperlink" Target="https://login.consultant.ru/link/?req=doc&amp;base=LAW&amp;n=481376&amp;dst=442" TargetMode = "External"/>
	<Relationship Id="rId101" Type="http://schemas.openxmlformats.org/officeDocument/2006/relationships/hyperlink" Target="https://login.consultant.ru/link/?req=doc&amp;base=LAW&amp;n=481376&amp;dst=443" TargetMode = "External"/>
	<Relationship Id="rId102" Type="http://schemas.openxmlformats.org/officeDocument/2006/relationships/hyperlink" Target="https://login.consultant.ru/link/?req=doc&amp;base=LAW&amp;n=481376&amp;dst=1580" TargetMode = "External"/>
	<Relationship Id="rId103" Type="http://schemas.openxmlformats.org/officeDocument/2006/relationships/hyperlink" Target="https://login.consultant.ru/link/?req=doc&amp;base=LAW&amp;n=494996&amp;dst=100010" TargetMode = "External"/>
	<Relationship Id="rId104" Type="http://schemas.openxmlformats.org/officeDocument/2006/relationships/hyperlink" Target="https://login.consultant.ru/link/?req=doc&amp;base=LAW&amp;n=494996&amp;dst=43" TargetMode = "External"/>
	<Relationship Id="rId105" Type="http://schemas.openxmlformats.org/officeDocument/2006/relationships/hyperlink" Target="https://login.consultant.ru/link/?req=doc&amp;base=LAW&amp;n=494996&amp;dst=100352" TargetMode = "External"/>
	<Relationship Id="rId106" Type="http://schemas.openxmlformats.org/officeDocument/2006/relationships/hyperlink" Target="https://login.consultant.ru/link/?req=doc&amp;base=LAW&amp;n=494996&amp;dst=100352" TargetMode = "External"/>
	<Relationship Id="rId107" Type="http://schemas.openxmlformats.org/officeDocument/2006/relationships/hyperlink" Target="https://login.consultant.ru/link/?req=doc&amp;base=LAW&amp;n=494996&amp;dst=359" TargetMode = "External"/>
	<Relationship Id="rId108" Type="http://schemas.openxmlformats.org/officeDocument/2006/relationships/hyperlink" Target="https://login.consultant.ru/link/?req=doc&amp;base=LAW&amp;n=175784" TargetMode = "External"/>
	<Relationship Id="rId109" Type="http://schemas.openxmlformats.org/officeDocument/2006/relationships/hyperlink" Target="https://login.consultant.ru/link/?req=doc&amp;base=LAW&amp;n=481376&amp;dst=360" TargetMode = "External"/>
	<Relationship Id="rId110" Type="http://schemas.openxmlformats.org/officeDocument/2006/relationships/hyperlink" Target="https://login.consultant.ru/link/?req=doc&amp;base=LAW&amp;n=481376&amp;dst=165" TargetMode = "External"/>
	<Relationship Id="rId111" Type="http://schemas.openxmlformats.org/officeDocument/2006/relationships/hyperlink" Target="https://login.consultant.ru/link/?req=doc&amp;base=LAW&amp;n=483234" TargetMode = "External"/>
	<Relationship Id="rId112" Type="http://schemas.openxmlformats.org/officeDocument/2006/relationships/hyperlink" Target="https://login.consultant.ru/link/?req=doc&amp;base=LAW&amp;n=481376&amp;dst=1095" TargetMode = "External"/>
	<Relationship Id="rId113" Type="http://schemas.openxmlformats.org/officeDocument/2006/relationships/hyperlink" Target="https://login.consultant.ru/link/?req=doc&amp;base=LAW&amp;n=494926&amp;dst=2798" TargetMode = "External"/>
	<Relationship Id="rId114" Type="http://schemas.openxmlformats.org/officeDocument/2006/relationships/hyperlink" Target="https://login.consultant.ru/link/?req=doc&amp;base=LAW&amp;n=481376&amp;dst=1095" TargetMode = "External"/>
	<Relationship Id="rId115" Type="http://schemas.openxmlformats.org/officeDocument/2006/relationships/hyperlink" Target="https://login.consultant.ru/link/?req=doc&amp;base=RLAW180&amp;n=280622&amp;dst=100019" TargetMode = "External"/>
	<Relationship Id="rId116" Type="http://schemas.openxmlformats.org/officeDocument/2006/relationships/hyperlink" Target="https://login.consultant.ru/link/?req=doc&amp;base=LAW&amp;n=481376&amp;dst=652" TargetMode = "External"/>
	<Relationship Id="rId117" Type="http://schemas.openxmlformats.org/officeDocument/2006/relationships/hyperlink" Target="https://login.consultant.ru/link/?req=doc&amp;base=LAW&amp;n=481376&amp;dst=613" TargetMode = "External"/>
	<Relationship Id="rId118" Type="http://schemas.openxmlformats.org/officeDocument/2006/relationships/hyperlink" Target="https://login.consultant.ru/link/?req=doc&amp;base=LAW&amp;n=481376&amp;dst=611" TargetMode = "External"/>
	<Relationship Id="rId119" Type="http://schemas.openxmlformats.org/officeDocument/2006/relationships/hyperlink" Target="https://login.consultant.ru/link/?req=doc&amp;base=LAW&amp;n=481376&amp;dst=620" TargetMode = "External"/>
	<Relationship Id="rId120" Type="http://schemas.openxmlformats.org/officeDocument/2006/relationships/hyperlink" Target="https://login.consultant.ru/link/?req=doc&amp;base=LAW&amp;n=481376&amp;dst=860" TargetMode = "External"/>
	<Relationship Id="rId121" Type="http://schemas.openxmlformats.org/officeDocument/2006/relationships/hyperlink" Target="https://login.consultant.ru/link/?req=doc&amp;base=LAW&amp;n=481376&amp;dst=1709" TargetMode = "External"/>
	<Relationship Id="rId122" Type="http://schemas.openxmlformats.org/officeDocument/2006/relationships/hyperlink" Target="https://login.consultant.ru/link/?req=doc&amp;base=LAW&amp;n=483234" TargetMode = "External"/>
	<Relationship Id="rId123" Type="http://schemas.openxmlformats.org/officeDocument/2006/relationships/hyperlink" Target="https://login.consultant.ru/link/?req=doc&amp;base=LAW&amp;n=481359&amp;dst=100361" TargetMode = "External"/>
	<Relationship Id="rId124" Type="http://schemas.openxmlformats.org/officeDocument/2006/relationships/hyperlink" Target="https://login.consultant.ru/link/?req=doc&amp;base=LAW&amp;n=481359&amp;dst=100138" TargetMode = "External"/>
	<Relationship Id="rId125" Type="http://schemas.openxmlformats.org/officeDocument/2006/relationships/hyperlink" Target="https://login.consultant.ru/link/?req=doc&amp;base=RLAW180&amp;n=250637&amp;dst=100033" TargetMode = "External"/>
	<Relationship Id="rId126" Type="http://schemas.openxmlformats.org/officeDocument/2006/relationships/hyperlink" Target="https://login.consultant.ru/link/?req=doc&amp;base=RLAW180&amp;n=250637&amp;dst=100034" TargetMode = "External"/>
	<Relationship Id="rId127" Type="http://schemas.openxmlformats.org/officeDocument/2006/relationships/hyperlink" Target="https://login.consultant.ru/link/?req=doc&amp;base=LAW&amp;n=372741&amp;dst=100015" TargetMode = "External"/>
	<Relationship Id="rId128" Type="http://schemas.openxmlformats.org/officeDocument/2006/relationships/hyperlink" Target="www.gosuslugi.ru" TargetMode = "External"/>
	<Relationship Id="rId129" Type="http://schemas.openxmlformats.org/officeDocument/2006/relationships/hyperlink" Target="http://&#1054;&#1083;&#1100;&#1093;&#1086;&#1074;&#1089;&#1082;&#1080;&#1081;&#1088;&#1072;&#1081;&#1086;&#1085;.&#1088;&#1092;" TargetMode = "External"/>
	<Relationship Id="rId130" Type="http://schemas.openxmlformats.org/officeDocument/2006/relationships/hyperlink" Target="https://login.consultant.ru/link/?req=doc&amp;base=RLAW180&amp;n=250637&amp;dst=100036" TargetMode = "External"/>
	<Relationship Id="rId131" Type="http://schemas.openxmlformats.org/officeDocument/2006/relationships/hyperlink" Target="https://login.consultant.ru/link/?req=doc&amp;base=LAW&amp;n=175784" TargetMode = "External"/>
	<Relationship Id="rId132" Type="http://schemas.openxmlformats.org/officeDocument/2006/relationships/hyperlink" Target="https://login.consultant.ru/link/?req=doc&amp;base=LAW&amp;n=175784" TargetMode = "External"/>
	<Relationship Id="rId133" Type="http://schemas.openxmlformats.org/officeDocument/2006/relationships/hyperlink" Target="https://login.consultant.ru/link/?req=doc&amp;base=LAW&amp;n=494998&amp;dst=100088" TargetMode = "External"/>
	<Relationship Id="rId134" Type="http://schemas.openxmlformats.org/officeDocument/2006/relationships/hyperlink" Target="https://login.consultant.ru/link/?req=doc&amp;base=RLAW180&amp;n=250637&amp;dst=100037" TargetMode = "External"/>
	<Relationship Id="rId135" Type="http://schemas.openxmlformats.org/officeDocument/2006/relationships/hyperlink" Target="https://login.consultant.ru/link/?req=doc&amp;base=RLAW180&amp;n=250637&amp;dst=100039" TargetMode = "External"/>
	<Relationship Id="rId136" Type="http://schemas.openxmlformats.org/officeDocument/2006/relationships/hyperlink" Target="https://login.consultant.ru/link/?req=doc&amp;base=LAW&amp;n=482718&amp;dst=192" TargetMode = "External"/>
	<Relationship Id="rId137" Type="http://schemas.openxmlformats.org/officeDocument/2006/relationships/hyperlink" Target="https://login.consultant.ru/link/?req=doc&amp;base=LAW&amp;n=482718&amp;dst=198" TargetMode = "External"/>
	<Relationship Id="rId138" Type="http://schemas.openxmlformats.org/officeDocument/2006/relationships/hyperlink" Target="https://login.consultant.ru/link/?req=doc&amp;base=RLAW180&amp;n=266683&amp;dst=100014" TargetMode = "External"/>
	<Relationship Id="rId139" Type="http://schemas.openxmlformats.org/officeDocument/2006/relationships/hyperlink" Target="https://login.consultant.ru/link/?req=doc&amp;base=RLAW180&amp;n=266683&amp;dst=100015" TargetMode = "External"/>
	<Relationship Id="rId140" Type="http://schemas.openxmlformats.org/officeDocument/2006/relationships/hyperlink" Target="https://login.consultant.ru/link/?req=doc&amp;base=LAW&amp;n=482718&amp;dst=192" TargetMode = "External"/>
	<Relationship Id="rId141" Type="http://schemas.openxmlformats.org/officeDocument/2006/relationships/hyperlink" Target="https://login.consultant.ru/link/?req=doc&amp;base=LAW&amp;n=175784" TargetMode = "External"/>
	<Relationship Id="rId142" Type="http://schemas.openxmlformats.org/officeDocument/2006/relationships/hyperlink" Target="https://login.consultant.ru/link/?req=doc&amp;base=LAW&amp;n=175784" TargetMode = "External"/>
	<Relationship Id="rId143" Type="http://schemas.openxmlformats.org/officeDocument/2006/relationships/hyperlink" Target="https://login.consultant.ru/link/?req=doc&amp;base=LAW&amp;n=494998&amp;dst=100088" TargetMode = "External"/>
	<Relationship Id="rId144" Type="http://schemas.openxmlformats.org/officeDocument/2006/relationships/hyperlink" Target="https://login.consultant.ru/link/?req=doc&amp;base=RLAW180&amp;n=250637&amp;dst=100041" TargetMode = "External"/>
	<Relationship Id="rId145" Type="http://schemas.openxmlformats.org/officeDocument/2006/relationships/hyperlink" Target="https://login.consultant.ru/link/?req=doc&amp;base=RLAW180&amp;n=266683&amp;dst=100016" TargetMode = "External"/>
	<Relationship Id="rId146" Type="http://schemas.openxmlformats.org/officeDocument/2006/relationships/hyperlink" Target="https://login.consultant.ru/link/?req=doc&amp;base=RLAW180&amp;n=250637&amp;dst=100042" TargetMode = "External"/>
	<Relationship Id="rId147" Type="http://schemas.openxmlformats.org/officeDocument/2006/relationships/hyperlink" Target="https://login.consultant.ru/link/?req=doc&amp;base=RLAW180&amp;n=250637&amp;dst=100044" TargetMode = "External"/>
	<Relationship Id="rId148" Type="http://schemas.openxmlformats.org/officeDocument/2006/relationships/hyperlink" Target="https://login.consultant.ru/link/?req=doc&amp;base=RLAW180&amp;n=250637&amp;dst=100055" TargetMode = "External"/>
	<Relationship Id="rId149" Type="http://schemas.openxmlformats.org/officeDocument/2006/relationships/hyperlink" Target="https://login.consultant.ru/link/?req=doc&amp;base=RLAW180&amp;n=250637&amp;dst=100056" TargetMode = "External"/>
	<Relationship Id="rId150" Type="http://schemas.openxmlformats.org/officeDocument/2006/relationships/hyperlink" Target="https://login.consultant.ru/link/?req=doc&amp;base=RLAW180&amp;n=250637&amp;dst=100057" TargetMode = "External"/>
	<Relationship Id="rId151" Type="http://schemas.openxmlformats.org/officeDocument/2006/relationships/hyperlink" Target="https://login.consultant.ru/link/?req=doc&amp;base=RLAW180&amp;n=266683&amp;dst=100017" TargetMode = "External"/>
	<Relationship Id="rId152" Type="http://schemas.openxmlformats.org/officeDocument/2006/relationships/hyperlink" Target="https://login.consultant.ru/link/?req=doc&amp;base=LAW&amp;n=494996&amp;dst=100352" TargetMode = "External"/>
	<Relationship Id="rId153" Type="http://schemas.openxmlformats.org/officeDocument/2006/relationships/hyperlink" Target="https://login.consultant.ru/link/?req=doc&amp;base=LAW&amp;n=494996&amp;dst=244" TargetMode = "External"/>
	<Relationship Id="rId154" Type="http://schemas.openxmlformats.org/officeDocument/2006/relationships/hyperlink" Target="https://login.consultant.ru/link/?req=doc&amp;base=LAW&amp;n=494996&amp;dst=244" TargetMode = "External"/>
	<Relationship Id="rId155" Type="http://schemas.openxmlformats.org/officeDocument/2006/relationships/hyperlink" Target="https://login.consultant.ru/link/?req=doc&amp;base=LAW&amp;n=494996&amp;dst=260" TargetMode = "External"/>
	<Relationship Id="rId156" Type="http://schemas.openxmlformats.org/officeDocument/2006/relationships/hyperlink" Target="https://login.consultant.ru/link/?req=doc&amp;base=LAW&amp;n=494996&amp;dst=100354" TargetMode = "External"/>
	<Relationship Id="rId157" Type="http://schemas.openxmlformats.org/officeDocument/2006/relationships/hyperlink" Target="https://login.consultant.ru/link/?req=doc&amp;base=LAW&amp;n=494996&amp;dst=100354" TargetMode = "External"/>
	<Relationship Id="rId158" Type="http://schemas.openxmlformats.org/officeDocument/2006/relationships/hyperlink" Target="https://login.consultant.ru/link/?req=doc&amp;base=LAW&amp;n=494996&amp;dst=100352" TargetMode = "External"/>
	<Relationship Id="rId159" Type="http://schemas.openxmlformats.org/officeDocument/2006/relationships/hyperlink" Target="https://login.consultant.ru/link/?req=doc&amp;base=LAW&amp;n=494996&amp;dst=100354" TargetMode = "External"/>
	<Relationship Id="rId160" Type="http://schemas.openxmlformats.org/officeDocument/2006/relationships/hyperlink" Target="https://login.consultant.ru/link/?req=doc&amp;base=LAW&amp;n=494996&amp;dst=100354" TargetMode = "External"/>
	<Relationship Id="rId161" Type="http://schemas.openxmlformats.org/officeDocument/2006/relationships/hyperlink" Target="https://login.consultant.ru/link/?req=doc&amp;base=LAW&amp;n=494996&amp;dst=290" TargetMode = "External"/>
	<Relationship Id="rId162" Type="http://schemas.openxmlformats.org/officeDocument/2006/relationships/hyperlink" Target="https://login.consultant.ru/link/?req=doc&amp;base=LAW&amp;n=494996&amp;dst=100354" TargetMode = "External"/>
	<Relationship Id="rId163" Type="http://schemas.openxmlformats.org/officeDocument/2006/relationships/hyperlink" Target="https://login.consultant.ru/link/?req=doc&amp;base=LAW&amp;n=494996&amp;dst=100352" TargetMode = "External"/>
	<Relationship Id="rId164" Type="http://schemas.openxmlformats.org/officeDocument/2006/relationships/hyperlink" Target="https://login.consultant.ru/link/?req=doc&amp;base=LAW&amp;n=494996&amp;dst=100352" TargetMode = "External"/>
	<Relationship Id="rId165" Type="http://schemas.openxmlformats.org/officeDocument/2006/relationships/hyperlink" Target="https://login.consultant.ru/link/?req=doc&amp;base=RLAW180&amp;n=250637&amp;dst=100062" TargetMode = "External"/>
	<Relationship Id="rId166" Type="http://schemas.openxmlformats.org/officeDocument/2006/relationships/hyperlink" Target="https://login.consultant.ru/link/?req=doc&amp;base=RLAW180&amp;n=250637&amp;dst=100062" TargetMode = "External"/>
	<Relationship Id="rId167" Type="http://schemas.openxmlformats.org/officeDocument/2006/relationships/hyperlink" Target="https://login.consultant.ru/link/?req=doc&amp;base=LAW&amp;n=494996&amp;dst=100352" TargetMode = "External"/>
	<Relationship Id="rId168" Type="http://schemas.openxmlformats.org/officeDocument/2006/relationships/hyperlink" Target="https://login.consultant.ru/link/?req=doc&amp;base=RLAW180&amp;n=250637&amp;dst=100062" TargetMode = "External"/>
	<Relationship Id="rId169" Type="http://schemas.openxmlformats.org/officeDocument/2006/relationships/hyperlink" Target="https://login.consultant.ru/link/?req=doc&amp;base=LAW&amp;n=494996&amp;dst=100352" TargetMode = "External"/>
	<Relationship Id="rId170" Type="http://schemas.openxmlformats.org/officeDocument/2006/relationships/hyperlink" Target="https://login.consultant.ru/link/?req=doc&amp;base=LAW&amp;n=494996&amp;dst=100352" TargetMode = "External"/>
	<Relationship Id="rId171" Type="http://schemas.openxmlformats.org/officeDocument/2006/relationships/hyperlink" Target="https://login.consultant.ru/link/?req=doc&amp;base=LAW&amp;n=494996&amp;dst=100352" TargetMode = "External"/>
	<Relationship Id="rId172" Type="http://schemas.openxmlformats.org/officeDocument/2006/relationships/hyperlink" Target="https://login.consultant.ru/link/?req=doc&amp;base=LAW&amp;n=494996&amp;dst=100352" TargetMode = "External"/>
	<Relationship Id="rId173" Type="http://schemas.openxmlformats.org/officeDocument/2006/relationships/hyperlink" Target="https://login.consultant.ru/link/?req=doc&amp;base=LAW&amp;n=494996&amp;dst=100352" TargetMode = "External"/>
	<Relationship Id="rId174" Type="http://schemas.openxmlformats.org/officeDocument/2006/relationships/hyperlink" Target="https://login.consultant.ru/link/?req=doc&amp;base=LAW&amp;n=494996&amp;dst=100352" TargetMode = "External"/>
	<Relationship Id="rId175" Type="http://schemas.openxmlformats.org/officeDocument/2006/relationships/hyperlink" Target="https://login.consultant.ru/link/?req=doc&amp;base=LAW&amp;n=494996&amp;dst=100352" TargetMode = "External"/>
	<Relationship Id="rId176" Type="http://schemas.openxmlformats.org/officeDocument/2006/relationships/hyperlink" Target="https://login.consultant.ru/link/?req=doc&amp;base=LAW&amp;n=494996&amp;dst=100352" TargetMode = "External"/>
	<Relationship Id="rId177" Type="http://schemas.openxmlformats.org/officeDocument/2006/relationships/hyperlink" Target="https://login.consultant.ru/link/?req=doc&amp;base=LAW&amp;n=494996&amp;dst=100352" TargetMode = "External"/>
	<Relationship Id="rId178" Type="http://schemas.openxmlformats.org/officeDocument/2006/relationships/hyperlink" Target="https://login.consultant.ru/link/?req=doc&amp;base=LAW&amp;n=454103" TargetMode = "External"/>
	<Relationship Id="rId179" Type="http://schemas.openxmlformats.org/officeDocument/2006/relationships/hyperlink" Target="https://login.consultant.ru/link/?req=doc&amp;base=LAW&amp;n=481376" TargetMode = "External"/>
	<Relationship Id="rId180" Type="http://schemas.openxmlformats.org/officeDocument/2006/relationships/hyperlink" Target="https://login.consultant.ru/link/?req=doc&amp;base=LAW&amp;n=48137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Ольховского муниципального района Волгоградской обл. от 09.11.2021 N 852
(ред. от 15.04.2024)
"Об утверждении административного регламента по предоставлению муниципальной услуги "Продажа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dc:title>
  <dcterms:created xsi:type="dcterms:W3CDTF">2025-02-28T11:45:44Z</dcterms:created>
</cp:coreProperties>
</file>