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E0" w:rsidRDefault="003956E0" w:rsidP="003956E0">
      <w:r>
        <w:t>Где и когда можно пройти диспансеризацию и профилактический медицинский осмотр</w:t>
      </w:r>
    </w:p>
    <w:p w:rsidR="003956E0" w:rsidRDefault="003956E0" w:rsidP="003956E0">
      <w:r>
        <w:t>ГДЕ – в поликлиниках, на фельдшерско-акушерских пунктах (ФАП), врачебных амбулаториях по месту жительства (прикрепления).</w:t>
      </w:r>
    </w:p>
    <w:p w:rsidR="003956E0" w:rsidRDefault="003956E0" w:rsidP="003956E0">
      <w:r>
        <w:t>КОГДА – в рабочее и вечернее время с 8:00 до 20:00, а также в выходные дни в соответствии с утверждённым в медицинской организации графиком.</w:t>
      </w:r>
    </w:p>
    <w:p w:rsidR="003956E0" w:rsidRDefault="003956E0" w:rsidP="003956E0">
      <w:r>
        <w:t xml:space="preserve"> Записаться на диспансеризацию или профилактический медицинский осмотр можно через:</w:t>
      </w:r>
    </w:p>
    <w:p w:rsidR="003956E0" w:rsidRDefault="003956E0" w:rsidP="003956E0">
      <w:r>
        <w:t xml:space="preserve">— </w:t>
      </w:r>
      <w:proofErr w:type="spellStart"/>
      <w:r>
        <w:t>Колл</w:t>
      </w:r>
      <w:proofErr w:type="spellEnd"/>
      <w:r>
        <w:t>-центр медицинской организации</w:t>
      </w:r>
      <w:r w:rsidR="00DD3CF3">
        <w:t>;</w:t>
      </w:r>
    </w:p>
    <w:p w:rsidR="003956E0" w:rsidRDefault="003956E0" w:rsidP="003956E0">
      <w:r>
        <w:t>— Контакт-центр «Службы 122» или по телефону 333-777;</w:t>
      </w:r>
    </w:p>
    <w:p w:rsidR="003956E0" w:rsidRDefault="003956E0" w:rsidP="003956E0">
      <w:r>
        <w:t>— Единый портал государственных и муниципальных услуг (ГОСУСЛУГИ)</w:t>
      </w:r>
      <w:r w:rsidR="00DD3CF3">
        <w:t>;</w:t>
      </w:r>
    </w:p>
    <w:p w:rsidR="003956E0" w:rsidRDefault="003956E0" w:rsidP="003956E0">
      <w:r>
        <w:t xml:space="preserve"> — посредством обращения в поликлинику, ФАП, врачебную амбулаторию</w:t>
      </w:r>
      <w:r w:rsidR="00DD3CF3">
        <w:t>.</w:t>
      </w:r>
    </w:p>
    <w:p w:rsidR="003956E0" w:rsidRDefault="003956E0" w:rsidP="003956E0">
      <w:r>
        <w:t>Диспансеризация проводится бесплатно.</w:t>
      </w:r>
      <w:r w:rsidR="00DD3CF3">
        <w:t xml:space="preserve"> </w:t>
      </w:r>
      <w:r>
        <w:t>Документы необходимые для прохождения диспансеризации: паспорт, полис, СНИЛС.</w:t>
      </w:r>
    </w:p>
    <w:p w:rsidR="003956E0" w:rsidRDefault="003956E0" w:rsidP="003956E0">
      <w:r>
        <w:t>Диспансеризация – это комплекс мероприятий, включающий в себя профилактический медицинский осмотр и дополнительные методы обследований, направленные на выявление хронических неинфекционных заболеваний, а также риска их развития</w:t>
      </w:r>
      <w:r>
        <w:t xml:space="preserve">. </w:t>
      </w:r>
      <w:r>
        <w:t>Диспансеризации подлежат все граждане достигшие 18 лет:</w:t>
      </w:r>
      <w:r>
        <w:t xml:space="preserve"> </w:t>
      </w:r>
      <w:r>
        <w:t>с 18 до 39 лет – 1 раз в три года</w:t>
      </w:r>
      <w:r>
        <w:t xml:space="preserve">; </w:t>
      </w:r>
      <w:r>
        <w:t>с 40 лет – ежегодно</w:t>
      </w:r>
      <w:r>
        <w:t>.</w:t>
      </w:r>
    </w:p>
    <w:p w:rsidR="003956E0" w:rsidRDefault="003956E0" w:rsidP="003956E0">
      <w:r>
        <w:t>С 2024 года для женщин и мужчин репродуктивного возраста, одновременно с прохождением профилактического осмотра или диспансеризации, предусмотрена оценка репродуктивного здоровья.</w:t>
      </w:r>
      <w:r>
        <w:t xml:space="preserve"> </w:t>
      </w:r>
      <w:r>
        <w:t>Диспансеризация взрослого населения репродуктивного возраста по оценке репродуктивного здоровья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репродуктивного, а также факторов риска их развития.</w:t>
      </w:r>
    </w:p>
    <w:p w:rsidR="003956E0" w:rsidRDefault="003956E0" w:rsidP="003956E0">
      <w:r>
        <w:t xml:space="preserve">Углублённая диспансеризация — это комплекс обследований после перенесённого </w:t>
      </w:r>
      <w:proofErr w:type="spellStart"/>
      <w:r>
        <w:t>коронавируса</w:t>
      </w:r>
      <w:proofErr w:type="spellEnd"/>
      <w:r>
        <w:t>, необходимых для своевременного выявления осложнений у переболевших.</w:t>
      </w:r>
      <w:r w:rsidR="00DD3CF3">
        <w:t xml:space="preserve"> </w:t>
      </w:r>
      <w:r>
        <w:t>В первую очередь на углубленную диспансеризацию приглашаются те, у кого болезнь протекала в средней или тяжёлой форме. Также углубленная диспансеризация может быть проведена по инициативе гражданина, при подаче им заявления на имя руководителя медицинской организации</w:t>
      </w:r>
      <w:r w:rsidR="00DD3CF3">
        <w:t>. У</w:t>
      </w:r>
      <w:r>
        <w:t xml:space="preserve">глубленной диспансеризации подлежат все граждане достигшие 18 лет, переболевшие новой </w:t>
      </w:r>
      <w:proofErr w:type="spellStart"/>
      <w:r>
        <w:t>коронавирусной</w:t>
      </w:r>
      <w:proofErr w:type="spellEnd"/>
      <w:r>
        <w:t xml:space="preserve"> инфекцией COVID-19, не ранее 60 календарных дней после выздоровления</w:t>
      </w:r>
    </w:p>
    <w:p w:rsidR="003956E0" w:rsidRDefault="003956E0" w:rsidP="003956E0">
      <w:r>
        <w:t>Профилактический медицинский осмотр – это комплекс мероприятий, который проводится в целях раннего, а самое главное, своевременного выявления факторов риска и заболеваний, а также для выявления немедицинского употребления наркотических средств и психотропных веществ</w:t>
      </w:r>
      <w:r>
        <w:t xml:space="preserve">. </w:t>
      </w:r>
      <w:r>
        <w:t>Профилактическому медицинскому осмотру подлежат все граждане достигшие 18 лет</w:t>
      </w:r>
    </w:p>
    <w:p w:rsidR="003956E0" w:rsidRDefault="003956E0" w:rsidP="003956E0">
      <w:r>
        <w:t xml:space="preserve">Профилактический медицинский осмотр </w:t>
      </w:r>
      <w:r>
        <w:t xml:space="preserve">также </w:t>
      </w:r>
      <w:r>
        <w:t>проводится</w:t>
      </w:r>
      <w:r>
        <w:t xml:space="preserve"> </w:t>
      </w:r>
      <w:r>
        <w:t>бесплатно</w:t>
      </w:r>
      <w:r>
        <w:t xml:space="preserve">, </w:t>
      </w:r>
      <w:r>
        <w:t>ежегодно</w:t>
      </w:r>
      <w:r>
        <w:t xml:space="preserve">. </w:t>
      </w:r>
      <w:r>
        <w:t>Документы необходимые для прохождения профилактического медицинского осмотра:</w:t>
      </w:r>
      <w:r>
        <w:t xml:space="preserve"> п</w:t>
      </w:r>
      <w:r>
        <w:t>аспорт</w:t>
      </w:r>
      <w:r>
        <w:t>, п</w:t>
      </w:r>
      <w:r>
        <w:t>олис</w:t>
      </w:r>
      <w:r>
        <w:t xml:space="preserve">, </w:t>
      </w:r>
      <w:r>
        <w:t>СНИЛС</w:t>
      </w:r>
      <w:r>
        <w:t xml:space="preserve">. </w:t>
      </w:r>
      <w:r>
        <w:t>Запись на профилактический медицинс</w:t>
      </w:r>
      <w:r>
        <w:t>кий осмотр осуществляется также, как и на диспансеризацию.</w:t>
      </w:r>
    </w:p>
    <w:p w:rsidR="003956E0" w:rsidRDefault="003956E0" w:rsidP="003956E0">
      <w:r>
        <w:t>Диспансерное наблюдение – это периодическое обследование пациентов, страдающих хроническими заболеваниями, иными состояниями, с целью своевременного выявления или предупреждения осложнений и обострений заболеваний, их профилактики, а также осуществления медицинской реабилитации указанных лиц.</w:t>
      </w:r>
      <w:r>
        <w:t xml:space="preserve"> </w:t>
      </w:r>
      <w:r>
        <w:t xml:space="preserve">Диспансерному наблюдению </w:t>
      </w:r>
      <w:r>
        <w:lastRenderedPageBreak/>
        <w:t>подлежат граждане, у которых выявлены заболевания, требующие лечения, реабилитации и постоянного наблюдения.</w:t>
      </w:r>
    </w:p>
    <w:p w:rsidR="009C7120" w:rsidRDefault="003956E0" w:rsidP="003956E0">
      <w:r>
        <w:t>Дис</w:t>
      </w:r>
      <w:r>
        <w:t xml:space="preserve">пансерное наблюдение проводится бесплатно, </w:t>
      </w:r>
      <w:r>
        <w:t>периодически в течении года (согласно приказу, порядку и методическим рекомендациям) участковый врач-терапевт или другой специалист (в зависимости от заболевания) информирует о порядке, объеме и период</w:t>
      </w:r>
      <w:r w:rsidR="009C7120">
        <w:t>ичности диспансерного наблюдения.</w:t>
      </w:r>
    </w:p>
    <w:p w:rsidR="009C7120" w:rsidRDefault="009C7120" w:rsidP="003956E0">
      <w:r>
        <w:t>По материалам сайта ГБУЗ «ВРЦОЗ и МП» (</w:t>
      </w:r>
      <w:hyperlink r:id="rId4" w:history="1">
        <w:r w:rsidRPr="004D34E6">
          <w:rPr>
            <w:rStyle w:val="a3"/>
          </w:rPr>
          <w:t>https://vocmp.oblzdrav.ru/gde-i-kogda-mogno-proiti-dispanserizaciu.html</w:t>
        </w:r>
      </w:hyperlink>
      <w:r>
        <w:t xml:space="preserve">). </w:t>
      </w:r>
      <w:bookmarkStart w:id="0" w:name="_GoBack"/>
      <w:bookmarkEnd w:id="0"/>
    </w:p>
    <w:sectPr w:rsidR="009C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E0"/>
    <w:rsid w:val="00357BC4"/>
    <w:rsid w:val="003956E0"/>
    <w:rsid w:val="00707B88"/>
    <w:rsid w:val="009C7120"/>
    <w:rsid w:val="00D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4DCB-B384-4524-9B65-6B2F2D61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38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1759208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cmp.oblzdrav.ru/gde-i-kogda-mogno-proiti-dispanserizaci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4</cp:revision>
  <dcterms:created xsi:type="dcterms:W3CDTF">2024-04-04T07:15:00Z</dcterms:created>
  <dcterms:modified xsi:type="dcterms:W3CDTF">2024-04-04T07:28:00Z</dcterms:modified>
</cp:coreProperties>
</file>