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94A8" w14:textId="0688FF22" w:rsidR="000F62F2" w:rsidRDefault="000F62F2" w:rsidP="000F62F2">
      <w:r>
        <w:t>Неделя профилактики употребления наркотических средств</w:t>
      </w:r>
    </w:p>
    <w:p w14:paraId="621F94DF" w14:textId="2DD62DB6" w:rsidR="000F62F2" w:rsidRDefault="000F62F2" w:rsidP="000F62F2">
      <w:r>
        <w:t>С 23 по 29 июня проходит Неделя профилактики употребления наркотических средств</w:t>
      </w:r>
      <w:r>
        <w:t>. У</w:t>
      </w:r>
      <w:r>
        <w:t>потребление наркотических средств – это серьезная социально-экономическая проблема, представляющая угрозу здоровью и благополучию отдельных людей, семей и общества в целом. Наркомания приводит к разрушению личности, ухудшению физического и психического здоровья. Эффективная профилактика является ключевым элементом борьбы с этой угрозой.</w:t>
      </w:r>
    </w:p>
    <w:p w14:paraId="318CD606" w14:textId="69EF17FE" w:rsidR="000F62F2" w:rsidRDefault="000F62F2" w:rsidP="000F62F2">
      <w:r>
        <w:t>Существуют ф</w:t>
      </w:r>
      <w:r>
        <w:t>акторы риска и факторы защиты</w:t>
      </w:r>
      <w:r>
        <w:t xml:space="preserve">. </w:t>
      </w:r>
      <w:r>
        <w:t>Факторы риска:</w:t>
      </w:r>
    </w:p>
    <w:p w14:paraId="00EE27BB" w14:textId="222465C2" w:rsidR="000F62F2" w:rsidRDefault="000F62F2" w:rsidP="000F62F2">
      <w:r>
        <w:t xml:space="preserve">- </w:t>
      </w:r>
      <w:r>
        <w:t>Индивидуальные: Депрессия, тревожность, импульсивность, трудности в общении, склонность к рискованному поведению.</w:t>
      </w:r>
    </w:p>
    <w:p w14:paraId="4B76E696" w14:textId="392CCD5C" w:rsidR="000F62F2" w:rsidRDefault="000F62F2" w:rsidP="000F62F2">
      <w:r>
        <w:t xml:space="preserve">- </w:t>
      </w:r>
      <w:r>
        <w:t>Семейные: Отсутствие эмоциональной поддержки, конфликты, злоупотребление алкоголем или психоактивными веществами членами семьи, отсутствие контроля за детьми.</w:t>
      </w:r>
    </w:p>
    <w:p w14:paraId="2B78D511" w14:textId="508D9E41" w:rsidR="000F62F2" w:rsidRDefault="000F62F2" w:rsidP="000F62F2">
      <w:r>
        <w:t xml:space="preserve">- </w:t>
      </w:r>
      <w:r>
        <w:t>Социальные: Доступность психоактивных веществ, влияние сверстников, низкий социально-экономический статус.</w:t>
      </w:r>
    </w:p>
    <w:p w14:paraId="75F60F28" w14:textId="77777777" w:rsidR="000F62F2" w:rsidRDefault="000F62F2" w:rsidP="000F62F2">
      <w:r>
        <w:t>Факторы защиты:</w:t>
      </w:r>
    </w:p>
    <w:p w14:paraId="375C1542" w14:textId="57AF5F33" w:rsidR="000F62F2" w:rsidRDefault="000F62F2" w:rsidP="000F62F2">
      <w:r>
        <w:t xml:space="preserve">- </w:t>
      </w:r>
      <w:r>
        <w:t>Индивидуальные: Умение справляться со стрессом, позитивное мышление, устойчивость к давлению сверстников.</w:t>
      </w:r>
    </w:p>
    <w:p w14:paraId="62A8634F" w14:textId="2EE4727C" w:rsidR="000F62F2" w:rsidRDefault="000F62F2" w:rsidP="000F62F2">
      <w:r>
        <w:t xml:space="preserve">- </w:t>
      </w:r>
      <w:r>
        <w:t>Семейные: Благополучная семья, теплые и доверительные отношения, поддержка, четкие правила и границы, участие родителей в жизни детей.</w:t>
      </w:r>
    </w:p>
    <w:p w14:paraId="70F6C1D6" w14:textId="3340B3F9" w:rsidR="000F62F2" w:rsidRDefault="000F62F2" w:rsidP="000F62F2">
      <w:r>
        <w:t xml:space="preserve">- </w:t>
      </w:r>
      <w:r>
        <w:t>Социальные: Вовлеченность в общественно полезную деятельность, наличие позитивных социальных связей, доступ к образованию.</w:t>
      </w:r>
    </w:p>
    <w:p w14:paraId="05B029ED" w14:textId="77777777" w:rsidR="000F62F2" w:rsidRDefault="000F62F2" w:rsidP="000F62F2">
      <w:r>
        <w:t>Профилактика употребления наркотических средств должна быть комплексной и охватывать различные сферы жизни:</w:t>
      </w:r>
    </w:p>
    <w:p w14:paraId="460C7420" w14:textId="024EF34C" w:rsidR="000F62F2" w:rsidRDefault="000F62F2" w:rsidP="000F62F2">
      <w:r>
        <w:t>Первичная профилактика направлена на предотвращение первого употребления наркотиков</w:t>
      </w:r>
      <w:r w:rsidR="00DE4F81">
        <w:t xml:space="preserve">. </w:t>
      </w:r>
      <w:r>
        <w:t>Развитие навыков принятия решений, умения говорить "нет", справляться со стрессом, решать конфликты, общаться с другими людьми, популяризация здорового образа жизни, пропаганда спорта, активного отдыха, правильного питания, отказа от вредных привычек.</w:t>
      </w:r>
    </w:p>
    <w:p w14:paraId="4DC3DCA4" w14:textId="4CCC359A" w:rsidR="000F62F2" w:rsidRDefault="000F62F2" w:rsidP="000F62F2">
      <w:r>
        <w:t>Вторичная профилактика направлена на раннее выявление лиц, употребляющих психоактивные вещества, и оказание им помощи:</w:t>
      </w:r>
      <w:r w:rsidR="00DE4F81">
        <w:t xml:space="preserve"> п</w:t>
      </w:r>
      <w:r>
        <w:t>роведение скрининговых исследований: тестирование на употребление наркотиков в образовательных учреждениях, на предприятиях.</w:t>
      </w:r>
    </w:p>
    <w:p w14:paraId="6DF46567" w14:textId="77777777" w:rsidR="000F62F2" w:rsidRDefault="000F62F2" w:rsidP="000F62F2">
      <w:r>
        <w:t>Третичная профилактика направлена на предотвращение рецидивов употребления психоактивных веществ после прохождения лечения и реабилитации.</w:t>
      </w:r>
    </w:p>
    <w:p w14:paraId="310063EA" w14:textId="2890D9E5" w:rsidR="000F62F2" w:rsidRDefault="00DE4F81" w:rsidP="000F62F2">
      <w:r>
        <w:t>У</w:t>
      </w:r>
      <w:r w:rsidR="000F62F2">
        <w:t>потребления ПАВ</w:t>
      </w:r>
      <w:r>
        <w:t xml:space="preserve"> действует на ф</w:t>
      </w:r>
      <w:r w:rsidR="000F62F2">
        <w:t>изическое здоровье</w:t>
      </w:r>
      <w:r>
        <w:t xml:space="preserve"> (з</w:t>
      </w:r>
      <w:r w:rsidR="000F62F2">
        <w:t>аболевания печени, сердца, легких, мозга</w:t>
      </w:r>
      <w:r>
        <w:t>), п</w:t>
      </w:r>
      <w:r>
        <w:t>сихическое здоровье</w:t>
      </w:r>
      <w:r>
        <w:t xml:space="preserve"> (д</w:t>
      </w:r>
      <w:r>
        <w:t>епрессия, тревожность, психозы</w:t>
      </w:r>
      <w:r>
        <w:t>), о</w:t>
      </w:r>
      <w:r>
        <w:t>слабл</w:t>
      </w:r>
      <w:r>
        <w:t>яется</w:t>
      </w:r>
      <w:r>
        <w:t xml:space="preserve"> иммунитет</w:t>
      </w:r>
      <w:r>
        <w:t>, наступает п</w:t>
      </w:r>
      <w:r>
        <w:t>реждевременное старение</w:t>
      </w:r>
      <w:r>
        <w:t>, н</w:t>
      </w:r>
      <w:r>
        <w:t>аруш</w:t>
      </w:r>
      <w:r>
        <w:t>ается</w:t>
      </w:r>
      <w:r>
        <w:t xml:space="preserve"> памят</w:t>
      </w:r>
      <w:r>
        <w:t>ь</w:t>
      </w:r>
      <w:r>
        <w:t>, внимани</w:t>
      </w:r>
      <w:r>
        <w:t>е</w:t>
      </w:r>
      <w:r>
        <w:t>, мышлени</w:t>
      </w:r>
      <w:r>
        <w:t xml:space="preserve">е, разрушается </w:t>
      </w:r>
      <w:r>
        <w:t>личност</w:t>
      </w:r>
      <w:r>
        <w:t xml:space="preserve">ь, возникают проблемы в </w:t>
      </w:r>
      <w:r w:rsidR="000F62F2">
        <w:t>семье, с друзьями</w:t>
      </w:r>
      <w:r>
        <w:t>, человек теряет работу, перестает учиться, оказывается с социальной изоляции.</w:t>
      </w:r>
    </w:p>
    <w:p w14:paraId="74A0962F" w14:textId="4F168417" w:rsidR="000F62F2" w:rsidRDefault="000F62F2" w:rsidP="000F62F2">
      <w:r>
        <w:t>Куда обратиться за помощью?</w:t>
      </w:r>
      <w:r w:rsidR="00DE4F81">
        <w:t xml:space="preserve"> Существуют </w:t>
      </w:r>
      <w:r>
        <w:t>Телефоны доверия</w:t>
      </w:r>
      <w:r w:rsidR="00DE4F81">
        <w:t>, н</w:t>
      </w:r>
      <w:r>
        <w:t>аркологические диспансеры и центры</w:t>
      </w:r>
      <w:r w:rsidR="00DE4F81">
        <w:t>, п</w:t>
      </w:r>
      <w:r>
        <w:t>сихологи и психотерапевты.</w:t>
      </w:r>
    </w:p>
    <w:p w14:paraId="161C1730" w14:textId="137E8FD3" w:rsidR="004A56FE" w:rsidRDefault="000F62F2" w:rsidP="000F62F2">
      <w:r>
        <w:t>Употребление ПАВ – это не выход, а тупик.</w:t>
      </w:r>
      <w:r w:rsidR="00DE4F81">
        <w:t xml:space="preserve"> </w:t>
      </w:r>
      <w:r>
        <w:t>Жизнь без наркотиков – это здоровая, счастливая и полноценная жизнь.</w:t>
      </w:r>
      <w:r w:rsidR="00DE4F81">
        <w:t xml:space="preserve"> </w:t>
      </w:r>
      <w:r>
        <w:t>Сделай правильный выбор!</w:t>
      </w:r>
    </w:p>
    <w:p w14:paraId="79604B6B" w14:textId="2ECC1923" w:rsidR="00DE4F81" w:rsidRDefault="00DE4F81" w:rsidP="000F62F2">
      <w:r>
        <w:lastRenderedPageBreak/>
        <w:t xml:space="preserve">Источник: </w:t>
      </w:r>
      <w:hyperlink r:id="rId4" w:history="1">
        <w:r w:rsidRPr="00017BAE">
          <w:rPr>
            <w:rStyle w:val="a3"/>
          </w:rPr>
          <w:t>https://gp8.mos.ru/nedelya_profilaktiki_upotrebleniya_narkoticheskih_sredstv2025?ysclid=mc8ov2vj9x647282379</w:t>
        </w:r>
      </w:hyperlink>
      <w:r>
        <w:t xml:space="preserve">. </w:t>
      </w:r>
    </w:p>
    <w:sectPr w:rsidR="00DE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F2"/>
    <w:rsid w:val="000F62F2"/>
    <w:rsid w:val="004A56FE"/>
    <w:rsid w:val="00D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71B5"/>
  <w15:chartTrackingRefBased/>
  <w15:docId w15:val="{23530FCE-9EFE-4DBA-A699-3CD9490E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F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16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09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6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8.mos.ru/nedelya_profilaktiki_upotrebleniya_narkoticheskih_sredstv2025?ysclid=mc8ov2vj9x647282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2025-06-23T06:02:00Z</dcterms:created>
  <dcterms:modified xsi:type="dcterms:W3CDTF">2025-06-23T06:22:00Z</dcterms:modified>
</cp:coreProperties>
</file>